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400" w:rsidRPr="00C647BD" w:rsidRDefault="00614400" w:rsidP="00286964">
      <w:pPr>
        <w:rPr>
          <w:color w:val="000000"/>
          <w:u w:color="000000"/>
          <w:lang w:val="en-US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Pr="00EE0F48" w:rsidRDefault="00614400" w:rsidP="00EE0F48">
      <w:pPr>
        <w:spacing w:line="276" w:lineRule="auto"/>
        <w:ind w:firstLine="0"/>
        <w:jc w:val="center"/>
        <w:rPr>
          <w:b/>
          <w:sz w:val="32"/>
          <w:szCs w:val="32"/>
        </w:rPr>
      </w:pPr>
      <w:r w:rsidRPr="00EE0F48">
        <w:rPr>
          <w:b/>
          <w:sz w:val="32"/>
          <w:szCs w:val="32"/>
        </w:rPr>
        <w:t>РУКОВОДСТВО ПОЛЬЗОВАТЕЛЯ</w:t>
      </w:r>
    </w:p>
    <w:p w:rsidR="00614400" w:rsidRPr="00614400" w:rsidRDefault="00614400" w:rsidP="00EE0F48">
      <w:pPr>
        <w:spacing w:line="276" w:lineRule="auto"/>
        <w:ind w:firstLine="0"/>
        <w:jc w:val="center"/>
        <w:rPr>
          <w:color w:val="000000"/>
          <w:u w:color="000000"/>
        </w:rPr>
      </w:pPr>
      <w:r w:rsidRPr="00EE0F48">
        <w:rPr>
          <w:b/>
          <w:sz w:val="32"/>
          <w:szCs w:val="32"/>
        </w:rPr>
        <w:t>ВИДА СВЕДЕНИЙ В ЕДИНОЙ СИСТЕМЕ</w:t>
      </w:r>
      <w:r w:rsidR="006152D3" w:rsidRPr="006152D3">
        <w:rPr>
          <w:b/>
          <w:sz w:val="32"/>
          <w:szCs w:val="32"/>
        </w:rPr>
        <w:t xml:space="preserve"> </w:t>
      </w:r>
      <w:r w:rsidRPr="00EE0F48">
        <w:rPr>
          <w:b/>
          <w:sz w:val="32"/>
          <w:szCs w:val="32"/>
        </w:rPr>
        <w:t xml:space="preserve">МЕЖВЕДОМСТВЕННОГО </w:t>
      </w:r>
      <w:r w:rsidRPr="00EE0F48">
        <w:rPr>
          <w:b/>
          <w:color w:val="000000"/>
          <w:sz w:val="32"/>
          <w:szCs w:val="32"/>
          <w:u w:color="000000"/>
        </w:rPr>
        <w:t>ЭЛЕКТРОННОГО</w:t>
      </w:r>
      <w:r w:rsidR="006152D3" w:rsidRPr="006152D3">
        <w:rPr>
          <w:b/>
          <w:color w:val="000000"/>
          <w:sz w:val="32"/>
          <w:szCs w:val="32"/>
          <w:u w:color="000000"/>
        </w:rPr>
        <w:t xml:space="preserve"> </w:t>
      </w:r>
      <w:r w:rsidRPr="00EE0F48">
        <w:rPr>
          <w:b/>
          <w:color w:val="000000"/>
          <w:sz w:val="32"/>
          <w:szCs w:val="32"/>
          <w:u w:color="000000"/>
        </w:rPr>
        <w:t>ВЗАИМОДЕЙСТВИЯ</w:t>
      </w:r>
    </w:p>
    <w:p w:rsidR="00614400" w:rsidRPr="00614400" w:rsidRDefault="00614400" w:rsidP="00614400">
      <w:pPr>
        <w:rPr>
          <w:color w:val="000000"/>
          <w:u w:color="000000"/>
        </w:rPr>
      </w:pPr>
    </w:p>
    <w:p w:rsidR="00614400" w:rsidRPr="00EE0F48" w:rsidRDefault="00614400" w:rsidP="00BB1175">
      <w:pPr>
        <w:spacing w:line="276" w:lineRule="auto"/>
        <w:ind w:firstLine="0"/>
        <w:jc w:val="center"/>
        <w:rPr>
          <w:color w:val="000000"/>
          <w:sz w:val="32"/>
          <w:szCs w:val="32"/>
          <w:u w:color="000000"/>
        </w:rPr>
      </w:pPr>
      <w:r w:rsidRPr="00EE0F48">
        <w:rPr>
          <w:color w:val="000000"/>
          <w:sz w:val="32"/>
          <w:szCs w:val="32"/>
          <w:u w:color="000000"/>
        </w:rPr>
        <w:t>«</w:t>
      </w:r>
      <w:r w:rsidR="00573CCF">
        <w:rPr>
          <w:color w:val="000000"/>
          <w:sz w:val="32"/>
          <w:szCs w:val="32"/>
          <w:u w:color="000000"/>
        </w:rPr>
        <w:t>Расширенные сведения по субъектам</w:t>
      </w:r>
      <w:r w:rsidR="00243388">
        <w:rPr>
          <w:color w:val="000000"/>
          <w:sz w:val="32"/>
          <w:szCs w:val="32"/>
          <w:u w:color="000000"/>
        </w:rPr>
        <w:t xml:space="preserve"> – налогоплательщикам</w:t>
      </w:r>
      <w:r w:rsidR="00573CCF">
        <w:rPr>
          <w:color w:val="000000"/>
          <w:sz w:val="32"/>
          <w:szCs w:val="32"/>
          <w:u w:color="000000"/>
        </w:rPr>
        <w:t xml:space="preserve"> и </w:t>
      </w:r>
      <w:r w:rsidR="00243388">
        <w:rPr>
          <w:color w:val="000000"/>
          <w:sz w:val="32"/>
          <w:szCs w:val="32"/>
          <w:u w:color="000000"/>
        </w:rPr>
        <w:t>участникам</w:t>
      </w:r>
      <w:r w:rsidR="00573CCF">
        <w:rPr>
          <w:color w:val="000000"/>
          <w:sz w:val="32"/>
          <w:szCs w:val="32"/>
          <w:u w:color="000000"/>
        </w:rPr>
        <w:t xml:space="preserve"> ВЭД</w:t>
      </w:r>
      <w:r w:rsidRPr="00EE0F48">
        <w:rPr>
          <w:color w:val="000000"/>
          <w:sz w:val="32"/>
          <w:szCs w:val="32"/>
          <w:u w:color="000000"/>
        </w:rPr>
        <w:t>»</w:t>
      </w: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6F14B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03422F" w:rsidRDefault="0003422F" w:rsidP="00286964">
      <w:pPr>
        <w:rPr>
          <w:color w:val="000000"/>
          <w:u w:color="000000"/>
        </w:rPr>
      </w:pPr>
    </w:p>
    <w:p w:rsidR="0003422F" w:rsidRPr="00286964" w:rsidRDefault="0003422F" w:rsidP="00286964">
      <w:pPr>
        <w:rPr>
          <w:color w:val="000000"/>
          <w:u w:color="000000"/>
        </w:rPr>
      </w:pPr>
    </w:p>
    <w:p w:rsidR="00614400" w:rsidRPr="008C07B2" w:rsidRDefault="00614400" w:rsidP="0030184C">
      <w:pPr>
        <w:spacing w:line="276" w:lineRule="auto"/>
        <w:rPr>
          <w:color w:val="000000"/>
          <w:u w:color="000000"/>
        </w:rPr>
      </w:pPr>
      <w:r w:rsidRPr="00614400">
        <w:rPr>
          <w:color w:val="000000"/>
          <w:u w:color="000000"/>
        </w:rPr>
        <w:t xml:space="preserve">Дата: </w:t>
      </w:r>
      <w:r w:rsidR="00823D7F">
        <w:rPr>
          <w:color w:val="000000"/>
          <w:u w:color="000000"/>
        </w:rPr>
        <w:t>24</w:t>
      </w:r>
      <w:r w:rsidRPr="00614400">
        <w:rPr>
          <w:color w:val="000000"/>
          <w:u w:color="000000"/>
        </w:rPr>
        <w:t>.</w:t>
      </w:r>
      <w:r w:rsidR="009A5D97" w:rsidRPr="008C07B2">
        <w:rPr>
          <w:color w:val="000000"/>
          <w:u w:color="000000"/>
        </w:rPr>
        <w:t>0</w:t>
      </w:r>
      <w:r w:rsidR="00823D7F">
        <w:rPr>
          <w:color w:val="000000"/>
          <w:u w:color="000000"/>
        </w:rPr>
        <w:t>7</w:t>
      </w:r>
      <w:r w:rsidR="007555DC">
        <w:rPr>
          <w:color w:val="000000"/>
          <w:u w:color="000000"/>
        </w:rPr>
        <w:t>.201</w:t>
      </w:r>
      <w:r w:rsidR="009A5D97" w:rsidRPr="008C07B2">
        <w:rPr>
          <w:color w:val="000000"/>
          <w:u w:color="000000"/>
        </w:rPr>
        <w:t>9</w:t>
      </w:r>
    </w:p>
    <w:p w:rsidR="00614400" w:rsidRPr="00614400" w:rsidRDefault="00614400" w:rsidP="0030184C">
      <w:pPr>
        <w:spacing w:line="276" w:lineRule="auto"/>
        <w:rPr>
          <w:color w:val="000000"/>
          <w:u w:color="000000"/>
        </w:rPr>
      </w:pPr>
      <w:r w:rsidRPr="00614400">
        <w:rPr>
          <w:color w:val="000000"/>
          <w:u w:color="000000"/>
        </w:rPr>
        <w:t>Версия: 1.</w:t>
      </w:r>
      <w:r w:rsidR="00823D7F">
        <w:rPr>
          <w:color w:val="000000"/>
          <w:u w:color="000000"/>
        </w:rPr>
        <w:t>1</w:t>
      </w:r>
    </w:p>
    <w:p w:rsidR="0001308A" w:rsidRDefault="00614400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sdt>
      <w:sdtPr>
        <w:rPr>
          <w:rFonts w:cs="Times New Roman"/>
        </w:rPr>
        <w:id w:val="394015679"/>
        <w:docPartObj>
          <w:docPartGallery w:val="Table of Contents"/>
          <w:docPartUnique/>
        </w:docPartObj>
      </w:sdtPr>
      <w:sdtEndPr>
        <w:rPr>
          <w:b/>
          <w:bCs/>
          <w:szCs w:val="24"/>
        </w:rPr>
      </w:sdtEndPr>
      <w:sdtContent>
        <w:p w:rsidR="0001308A" w:rsidRPr="00104E73" w:rsidRDefault="0001308A" w:rsidP="0001308A">
          <w:pPr>
            <w:ind w:firstLine="0"/>
            <w:jc w:val="center"/>
            <w:rPr>
              <w:rFonts w:cs="Times New Roman"/>
            </w:rPr>
          </w:pPr>
          <w:r w:rsidRPr="00104E73">
            <w:rPr>
              <w:rFonts w:cs="Times New Roman"/>
              <w:b/>
              <w:sz w:val="32"/>
              <w:szCs w:val="32"/>
            </w:rPr>
            <w:t>Оглавление</w:t>
          </w:r>
        </w:p>
        <w:p w:rsidR="00271B92" w:rsidRPr="00271B92" w:rsidRDefault="006B44A4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r w:rsidRPr="00271B92">
            <w:rPr>
              <w:rFonts w:cs="Times New Roman"/>
              <w:szCs w:val="24"/>
            </w:rPr>
            <w:fldChar w:fldCharType="begin"/>
          </w:r>
          <w:r w:rsidR="0001308A" w:rsidRPr="00271B92">
            <w:rPr>
              <w:rFonts w:cs="Times New Roman"/>
              <w:szCs w:val="24"/>
            </w:rPr>
            <w:instrText xml:space="preserve"> TOC \o "1-3" \h \z \u </w:instrText>
          </w:r>
          <w:r w:rsidRPr="00271B92">
            <w:rPr>
              <w:rFonts w:cs="Times New Roman"/>
              <w:szCs w:val="24"/>
            </w:rPr>
            <w:fldChar w:fldCharType="separate"/>
          </w:r>
          <w:hyperlink w:anchor="_Toc21511139" w:history="1">
            <w:r w:rsidR="00271B92" w:rsidRPr="00271B92">
              <w:rPr>
                <w:rStyle w:val="a6"/>
                <w:rFonts w:cs="Times New Roman"/>
                <w:noProof/>
                <w:szCs w:val="24"/>
              </w:rPr>
              <w:t>1. Общие сведения</w:t>
            </w:r>
            <w:r w:rsidR="00271B92"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="00271B92"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271B92"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_Toc21511139 \h </w:instrText>
            </w:r>
            <w:r w:rsidR="00271B92" w:rsidRPr="00271B92">
              <w:rPr>
                <w:rFonts w:cs="Times New Roman"/>
                <w:noProof/>
                <w:webHidden/>
                <w:szCs w:val="24"/>
              </w:rPr>
            </w:r>
            <w:r w:rsidR="00271B92"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271B92" w:rsidRPr="00271B92">
              <w:rPr>
                <w:rFonts w:cs="Times New Roman"/>
                <w:noProof/>
                <w:webHidden/>
                <w:szCs w:val="24"/>
              </w:rPr>
              <w:t>6</w:t>
            </w:r>
            <w:r w:rsidR="00271B92"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40" w:history="1">
            <w:r w:rsidRPr="00271B92">
              <w:rPr>
                <w:rStyle w:val="a6"/>
                <w:rFonts w:cs="Times New Roman"/>
                <w:noProof/>
                <w:szCs w:val="24"/>
              </w:rPr>
              <w:t>1.1. Руководящие документы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_Toc21511140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6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41" w:history="1">
            <w:r w:rsidRPr="00271B92">
              <w:rPr>
                <w:rStyle w:val="a6"/>
                <w:rFonts w:cs="Times New Roman"/>
                <w:noProof/>
                <w:szCs w:val="24"/>
              </w:rPr>
              <w:t>1.2. Описание вида сведений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_Toc21511141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6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42" w:history="1">
            <w:r w:rsidRPr="00271B92">
              <w:rPr>
                <w:rStyle w:val="a6"/>
                <w:rFonts w:cs="Times New Roman"/>
                <w:noProof/>
                <w:szCs w:val="24"/>
              </w:rPr>
              <w:t>2. Схема вида сведений, эталонные запросы и ответы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_Toc21511142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8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43" w:history="1">
            <w:r w:rsidRPr="00271B92">
              <w:rPr>
                <w:rStyle w:val="a6"/>
                <w:rFonts w:cs="Times New Roman"/>
                <w:noProof/>
                <w:szCs w:val="24"/>
              </w:rPr>
              <w:t>2.1. Схема вида сведений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_Toc21511143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8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44" w:history="1">
            <w:r w:rsidRPr="00271B92">
              <w:rPr>
                <w:rStyle w:val="a6"/>
                <w:rFonts w:cs="Times New Roman"/>
                <w:noProof/>
                <w:szCs w:val="24"/>
              </w:rPr>
              <w:t>2.2. Эталонные запросы и ответы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_Toc21511144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13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45" w:history="1">
            <w:r w:rsidRPr="00271B92">
              <w:rPr>
                <w:rStyle w:val="a6"/>
                <w:rFonts w:cs="Times New Roman"/>
                <w:noProof/>
                <w:szCs w:val="24"/>
              </w:rPr>
              <w:t>2.2.1. Получение расширенных сведений по всем субъектам за все периоды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_Toc21511145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13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46" w:history="1">
            <w:r w:rsidRPr="00271B92">
              <w:rPr>
                <w:rStyle w:val="a6"/>
                <w:rFonts w:cs="Times New Roman"/>
                <w:noProof/>
                <w:szCs w:val="24"/>
              </w:rPr>
              <w:t>2.2.2.</w:t>
            </w:r>
            <w:r w:rsidRPr="00271B92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Pr="00271B92">
              <w:rPr>
                <w:rStyle w:val="a6"/>
                <w:rFonts w:cs="Times New Roman"/>
                <w:noProof/>
                <w:szCs w:val="24"/>
              </w:rPr>
              <w:t>Получение расширенных сведений по перечню субъектов за все периоды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_Toc21511146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13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47" w:history="1">
            <w:r w:rsidRPr="00271B92">
              <w:rPr>
                <w:rStyle w:val="a6"/>
                <w:rFonts w:cs="Times New Roman"/>
                <w:noProof/>
                <w:szCs w:val="24"/>
              </w:rPr>
              <w:t>2.2.3.</w:t>
            </w:r>
            <w:r w:rsidRPr="00271B92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Pr="00271B92">
              <w:rPr>
                <w:rStyle w:val="a6"/>
                <w:rFonts w:cs="Times New Roman"/>
                <w:noProof/>
                <w:szCs w:val="24"/>
              </w:rPr>
              <w:t>Получение расширенных сведений за отчетный период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_Toc21511147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14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48" w:history="1">
            <w:r w:rsidRPr="00271B92">
              <w:rPr>
                <w:rStyle w:val="a6"/>
                <w:rFonts w:cs="Times New Roman"/>
                <w:noProof/>
                <w:szCs w:val="24"/>
              </w:rPr>
              <w:t>2.2.4.</w:t>
            </w:r>
            <w:r w:rsidRPr="00271B92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Pr="00271B92">
              <w:rPr>
                <w:rStyle w:val="a6"/>
                <w:rFonts w:cs="Times New Roman"/>
                <w:noProof/>
                <w:szCs w:val="24"/>
              </w:rPr>
              <w:t>Получение расширенных сведений, начиная с запрашиваемого момента времени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_Toc21511148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15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49" w:history="1">
            <w:r w:rsidRPr="00271B92">
              <w:rPr>
                <w:rStyle w:val="a6"/>
                <w:rFonts w:cs="Times New Roman"/>
                <w:noProof/>
                <w:szCs w:val="24"/>
              </w:rPr>
              <w:t>3. Тестовые сценарии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_Toc21511149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17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50" w:history="1">
            <w:r w:rsidRPr="00271B92">
              <w:rPr>
                <w:rStyle w:val="a6"/>
                <w:rFonts w:cs="Times New Roman"/>
                <w:noProof/>
                <w:szCs w:val="24"/>
              </w:rPr>
              <w:t>3.1. Сценарий 1 – Получение расширенных сведений по всем субъектам за все периоды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_Toc21511150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17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51" w:history="1">
            <w:r w:rsidRPr="00271B92">
              <w:rPr>
                <w:rStyle w:val="a6"/>
                <w:rFonts w:cs="Times New Roman"/>
                <w:noProof/>
                <w:szCs w:val="24"/>
              </w:rPr>
              <w:t>3.2. Сценарий 2 – Получение расширенных сведений по перечню субъектов за все периоды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_Toc21511151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18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52" w:history="1">
            <w:r w:rsidRPr="00271B92">
              <w:rPr>
                <w:rStyle w:val="a6"/>
                <w:rFonts w:cs="Times New Roman"/>
                <w:noProof/>
                <w:szCs w:val="24"/>
              </w:rPr>
              <w:t>3.3. Сценарий 3 – Получение расширенных сведений за отчетный период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_Toc21511152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19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53" w:history="1">
            <w:r w:rsidRPr="00271B92">
              <w:rPr>
                <w:rStyle w:val="a6"/>
                <w:rFonts w:cs="Times New Roman"/>
                <w:noProof/>
                <w:szCs w:val="24"/>
              </w:rPr>
              <w:t>3.4. Сценарий 4 – Получение расширенных сведений, начиная с запрашиваемого момента времени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_Toc21511153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20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54" w:history="1">
            <w:r w:rsidRPr="00271B92">
              <w:rPr>
                <w:rStyle w:val="a6"/>
                <w:rFonts w:cs="Times New Roman"/>
                <w:noProof/>
                <w:szCs w:val="24"/>
              </w:rPr>
              <w:t>4. Состав передаваемой информации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_Toc21511154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21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55" w:history="1">
            <w:r w:rsidRPr="00271B92">
              <w:rPr>
                <w:rStyle w:val="a6"/>
                <w:rFonts w:cs="Times New Roman"/>
                <w:noProof/>
                <w:szCs w:val="24"/>
              </w:rPr>
              <w:t>4.1. Описание полей запроса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_Toc21511155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21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56" w:history="1">
            <w:r w:rsidRPr="00271B92">
              <w:rPr>
                <w:rStyle w:val="a6"/>
                <w:rFonts w:cs="Times New Roman"/>
                <w:noProof/>
                <w:szCs w:val="24"/>
              </w:rPr>
              <w:t>4.2. Описание полей ответа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_Toc21511156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22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57" w:history="1">
            <w:r w:rsidRPr="00271B92">
              <w:rPr>
                <w:rStyle w:val="a6"/>
                <w:rFonts w:cs="Times New Roman"/>
                <w:noProof/>
                <w:szCs w:val="24"/>
              </w:rPr>
              <w:t>4.3. Описание комплексных типов полей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_Toc21511157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22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58" w:history="1">
            <w:r w:rsidRPr="00271B92">
              <w:rPr>
                <w:rStyle w:val="a6"/>
                <w:rFonts w:cs="Times New Roman"/>
                <w:noProof/>
                <w:szCs w:val="24"/>
              </w:rPr>
              <w:t>4.3.1.</w:t>
            </w:r>
            <w:r w:rsidRPr="00271B92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Pr="00271B92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«ДопУсловия»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_Toc21511158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22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59" w:history="1">
            <w:r w:rsidRPr="00271B92">
              <w:rPr>
                <w:rStyle w:val="a6"/>
                <w:rFonts w:cs="Times New Roman"/>
                <w:noProof/>
                <w:szCs w:val="24"/>
              </w:rPr>
              <w:t>4.3.2.</w:t>
            </w:r>
            <w:r w:rsidRPr="00271B92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Pr="00271B92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«ИдСубъект»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_Toc21511159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23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60" w:history="1">
            <w:r w:rsidRPr="00271B92">
              <w:rPr>
                <w:rStyle w:val="a6"/>
                <w:rFonts w:cs="Times New Roman"/>
                <w:noProof/>
                <w:szCs w:val="24"/>
              </w:rPr>
              <w:t>4.3.3.</w:t>
            </w:r>
            <w:r w:rsidRPr="00271B92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Pr="00271B92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«ОтчПериод»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_Toc21511160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23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61" w:history="1">
            <w:r w:rsidRPr="00271B92">
              <w:rPr>
                <w:rStyle w:val="a6"/>
                <w:rFonts w:cs="Times New Roman"/>
                <w:noProof/>
                <w:szCs w:val="24"/>
              </w:rPr>
              <w:t>4.3.4.</w:t>
            </w:r>
            <w:r w:rsidRPr="00271B92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Pr="00271B92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«ВложенияТип»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_Toc21511161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23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62" w:history="1">
            <w:r w:rsidRPr="00271B92">
              <w:rPr>
                <w:rStyle w:val="a6"/>
                <w:rFonts w:cs="Times New Roman"/>
                <w:noProof/>
                <w:szCs w:val="24"/>
              </w:rPr>
              <w:t>4.3.5.</w:t>
            </w:r>
            <w:r w:rsidRPr="00271B92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Pr="00271B92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«ВложениеТип»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_Toc21511162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23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63" w:history="1">
            <w:r w:rsidRPr="00271B92">
              <w:rPr>
                <w:rStyle w:val="a6"/>
                <w:rFonts w:cs="Times New Roman"/>
                <w:noProof/>
                <w:szCs w:val="24"/>
              </w:rPr>
              <w:t>4.4. Описание проверок запроса на стороне поставщика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_Toc21511163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24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64" w:history="1">
            <w:r w:rsidRPr="00271B92">
              <w:rPr>
                <w:rStyle w:val="a6"/>
                <w:rFonts w:cs="Times New Roman"/>
                <w:noProof/>
                <w:szCs w:val="24"/>
              </w:rPr>
              <w:t>4.5. Описание кодов возвратов при ошибках и неуспешных проверках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_Toc21511164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24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65" w:history="1">
            <w:r w:rsidRPr="00271B92">
              <w:rPr>
                <w:rStyle w:val="a6"/>
                <w:rFonts w:cs="Times New Roman"/>
                <w:noProof/>
                <w:szCs w:val="24"/>
              </w:rPr>
              <w:t>4.6. Описание вложений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_Toc21511165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24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66" w:history="1">
            <w:r w:rsidRPr="00271B92">
              <w:rPr>
                <w:rStyle w:val="a6"/>
                <w:rFonts w:cs="Times New Roman"/>
                <w:noProof/>
                <w:szCs w:val="24"/>
              </w:rPr>
              <w:t>5. Дополнительная информация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_Toc21511166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25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67" w:history="1">
            <w:r w:rsidRPr="00271B92">
              <w:rPr>
                <w:rStyle w:val="a6"/>
                <w:rFonts w:cs="Times New Roman"/>
                <w:noProof/>
                <w:szCs w:val="24"/>
              </w:rPr>
              <w:t>5.1. Состав справочной информации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_Toc21511167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25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271B92" w:rsidRPr="00271B92" w:rsidRDefault="00271B9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1511168" w:history="1">
            <w:r w:rsidRPr="00271B92">
              <w:rPr>
                <w:rStyle w:val="a6"/>
                <w:rFonts w:cs="Times New Roman"/>
                <w:noProof/>
                <w:szCs w:val="24"/>
              </w:rPr>
              <w:t>5.2. Контактная информация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_Toc21511168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25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01308A" w:rsidRPr="00271B92" w:rsidRDefault="00271B92" w:rsidP="0091543B">
          <w:pPr>
            <w:pStyle w:val="21"/>
            <w:tabs>
              <w:tab w:val="right" w:leader="dot" w:pos="9345"/>
            </w:tabs>
            <w:rPr>
              <w:rFonts w:cs="Times New Roman"/>
              <w:szCs w:val="24"/>
            </w:rPr>
          </w:pPr>
          <w:hyperlink w:anchor="_Toc21511169" w:history="1">
            <w:r w:rsidRPr="00271B92">
              <w:rPr>
                <w:rStyle w:val="a6"/>
                <w:rFonts w:cs="Times New Roman"/>
                <w:noProof/>
                <w:szCs w:val="24"/>
              </w:rPr>
              <w:t>5.3. Примечания</w:t>
            </w:r>
            <w:r w:rsidRPr="00271B92">
              <w:rPr>
                <w:rFonts w:cs="Times New Roman"/>
                <w:noProof/>
                <w:webHidden/>
                <w:szCs w:val="24"/>
              </w:rPr>
              <w:tab/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271B92">
              <w:rPr>
                <w:rFonts w:cs="Times New Roman"/>
                <w:noProof/>
                <w:webHidden/>
                <w:szCs w:val="24"/>
              </w:rPr>
              <w:instrText xml:space="preserve"> PAGEREF _Toc21511169 \h </w:instrText>
            </w:r>
            <w:r w:rsidRPr="00271B92">
              <w:rPr>
                <w:rFonts w:cs="Times New Roman"/>
                <w:noProof/>
                <w:webHidden/>
                <w:szCs w:val="24"/>
              </w:rPr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271B92">
              <w:rPr>
                <w:rFonts w:cs="Times New Roman"/>
                <w:noProof/>
                <w:webHidden/>
                <w:szCs w:val="24"/>
              </w:rPr>
              <w:t>25</w:t>
            </w:r>
            <w:r w:rsidRPr="00271B9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  <w:r w:rsidR="006B44A4" w:rsidRPr="00271B92">
            <w:rPr>
              <w:rFonts w:cs="Times New Roman"/>
              <w:b/>
              <w:bCs/>
              <w:szCs w:val="24"/>
            </w:rPr>
            <w:fldChar w:fldCharType="end"/>
          </w:r>
        </w:p>
      </w:sdtContent>
    </w:sdt>
    <w:p w:rsidR="00EE0F48" w:rsidRPr="002D6AFC" w:rsidRDefault="00EE0F48">
      <w:pPr>
        <w:spacing w:after="160" w:line="259" w:lineRule="auto"/>
        <w:ind w:firstLine="0"/>
        <w:jc w:val="left"/>
        <w:rPr>
          <w:rFonts w:hAnsi="Arial Unicode MS"/>
          <w:highlight w:val="yellow"/>
          <w:lang w:val="en-US"/>
        </w:rPr>
      </w:pPr>
      <w:r>
        <w:rPr>
          <w:rFonts w:hAnsi="Arial Unicode MS"/>
          <w:highlight w:val="yellow"/>
        </w:rPr>
        <w:br w:type="page"/>
      </w:r>
    </w:p>
    <w:p w:rsidR="000708C5" w:rsidRPr="006E62EB" w:rsidRDefault="006E62EB" w:rsidP="00EE0F48">
      <w:pPr>
        <w:ind w:firstLine="708"/>
        <w:rPr>
          <w:b/>
          <w:sz w:val="32"/>
          <w:szCs w:val="32"/>
        </w:rPr>
      </w:pPr>
      <w:r w:rsidRPr="006E62EB">
        <w:rPr>
          <w:b/>
          <w:sz w:val="32"/>
          <w:szCs w:val="32"/>
        </w:rPr>
        <w:lastRenderedPageBreak/>
        <w:t>Изменения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30"/>
        <w:gridCol w:w="1330"/>
        <w:gridCol w:w="1701"/>
        <w:gridCol w:w="5210"/>
      </w:tblGrid>
      <w:tr w:rsidR="00B368CB" w:rsidTr="00A76155">
        <w:tc>
          <w:tcPr>
            <w:tcW w:w="1330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Версия</w:t>
            </w:r>
          </w:p>
        </w:tc>
        <w:tc>
          <w:tcPr>
            <w:tcW w:w="1330" w:type="dxa"/>
            <w:shd w:val="clear" w:color="auto" w:fill="D9D9D9" w:themeFill="background1" w:themeFillShade="D9"/>
          </w:tcPr>
          <w:p w:rsidR="00EE0F48" w:rsidRPr="00EE0F48" w:rsidRDefault="001739CC" w:rsidP="001739CC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Дата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E0F48" w:rsidRPr="00EE0F48" w:rsidRDefault="001739CC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Автор</w:t>
            </w:r>
          </w:p>
        </w:tc>
        <w:tc>
          <w:tcPr>
            <w:tcW w:w="5210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Изменения</w:t>
            </w:r>
          </w:p>
        </w:tc>
      </w:tr>
      <w:tr w:rsidR="00B368CB" w:rsidTr="00A76155">
        <w:tc>
          <w:tcPr>
            <w:tcW w:w="1330" w:type="dxa"/>
          </w:tcPr>
          <w:p w:rsidR="001739CC" w:rsidRPr="00847192" w:rsidRDefault="001739CC" w:rsidP="001739CC">
            <w:pPr>
              <w:pStyle w:val="a3"/>
              <w:jc w:val="center"/>
            </w:pPr>
            <w:r w:rsidRPr="00847192">
              <w:t>1.0</w:t>
            </w:r>
          </w:p>
        </w:tc>
        <w:tc>
          <w:tcPr>
            <w:tcW w:w="1330" w:type="dxa"/>
          </w:tcPr>
          <w:p w:rsidR="001739CC" w:rsidRPr="00847192" w:rsidRDefault="003E56A4" w:rsidP="003E56A4">
            <w:pPr>
              <w:pStyle w:val="a3"/>
              <w:jc w:val="center"/>
            </w:pPr>
            <w:r>
              <w:rPr>
                <w:lang w:val="en-US"/>
              </w:rPr>
              <w:t>01</w:t>
            </w:r>
            <w:r w:rsidR="009A5D97" w:rsidRPr="009A5D97">
              <w:t>.0</w:t>
            </w:r>
            <w:r>
              <w:rPr>
                <w:lang w:val="en-US"/>
              </w:rPr>
              <w:t>3</w:t>
            </w:r>
            <w:r w:rsidR="009A5D97" w:rsidRPr="009A5D97">
              <w:t>.2019</w:t>
            </w:r>
          </w:p>
        </w:tc>
        <w:tc>
          <w:tcPr>
            <w:tcW w:w="1701" w:type="dxa"/>
          </w:tcPr>
          <w:p w:rsidR="001739CC" w:rsidRPr="00847192" w:rsidRDefault="00DF6CC6" w:rsidP="001739CC">
            <w:pPr>
              <w:pStyle w:val="a3"/>
            </w:pPr>
            <w:r>
              <w:t>Авельчев А.Е.</w:t>
            </w:r>
          </w:p>
        </w:tc>
        <w:tc>
          <w:tcPr>
            <w:tcW w:w="5210" w:type="dxa"/>
          </w:tcPr>
          <w:p w:rsidR="001739CC" w:rsidRPr="00847192" w:rsidRDefault="00DF6CC6" w:rsidP="00A76155">
            <w:pPr>
              <w:pStyle w:val="a3"/>
              <w:jc w:val="left"/>
            </w:pPr>
            <w:r>
              <w:t>Создание</w:t>
            </w:r>
            <w:r w:rsidR="00BC045F">
              <w:t xml:space="preserve"> первой версии</w:t>
            </w:r>
            <w:r w:rsidR="001739CC" w:rsidRPr="00847192">
              <w:t xml:space="preserve"> документ</w:t>
            </w:r>
            <w:r>
              <w:t>а</w:t>
            </w:r>
          </w:p>
        </w:tc>
      </w:tr>
      <w:tr w:rsidR="0064090D" w:rsidTr="00A76155">
        <w:tc>
          <w:tcPr>
            <w:tcW w:w="1330" w:type="dxa"/>
          </w:tcPr>
          <w:p w:rsidR="0064090D" w:rsidRPr="00847192" w:rsidRDefault="0064090D" w:rsidP="001739CC">
            <w:pPr>
              <w:pStyle w:val="a3"/>
              <w:jc w:val="center"/>
            </w:pPr>
            <w:r>
              <w:t>1.1</w:t>
            </w:r>
          </w:p>
        </w:tc>
        <w:tc>
          <w:tcPr>
            <w:tcW w:w="1330" w:type="dxa"/>
          </w:tcPr>
          <w:p w:rsidR="0064090D" w:rsidRPr="00FF3D74" w:rsidRDefault="00FF3D74" w:rsidP="003E56A4">
            <w:pPr>
              <w:pStyle w:val="a3"/>
              <w:jc w:val="center"/>
            </w:pPr>
            <w:r>
              <w:t>24.07.2019</w:t>
            </w:r>
          </w:p>
        </w:tc>
        <w:tc>
          <w:tcPr>
            <w:tcW w:w="1701" w:type="dxa"/>
          </w:tcPr>
          <w:p w:rsidR="0064090D" w:rsidRDefault="0064090D" w:rsidP="001739CC">
            <w:pPr>
              <w:pStyle w:val="a3"/>
            </w:pPr>
            <w:r>
              <w:t>Авельчев А.Е.</w:t>
            </w:r>
          </w:p>
        </w:tc>
        <w:tc>
          <w:tcPr>
            <w:tcW w:w="5210" w:type="dxa"/>
          </w:tcPr>
          <w:p w:rsidR="0064090D" w:rsidRDefault="00A76155" w:rsidP="00A76155">
            <w:pPr>
              <w:pStyle w:val="a3"/>
              <w:jc w:val="left"/>
            </w:pPr>
            <w:r>
              <w:t>1) Изменен</w:t>
            </w:r>
            <w:r w:rsidR="00CD37FD">
              <w:t xml:space="preserve"> формат и</w:t>
            </w:r>
            <w:r>
              <w:t xml:space="preserve"> версия </w:t>
            </w:r>
            <w:r w:rsidR="00CD37FD">
              <w:t>схемы</w:t>
            </w:r>
            <w:r>
              <w:t xml:space="preserve"> ВС на 4.0.1</w:t>
            </w:r>
            <w:r w:rsidR="00CD37FD">
              <w:t xml:space="preserve"> (в т.ч. импортированн</w:t>
            </w:r>
            <w:r w:rsidR="001E0D5B">
              <w:t>ой</w:t>
            </w:r>
            <w:r w:rsidR="00CD37FD">
              <w:t xml:space="preserve"> схем</w:t>
            </w:r>
            <w:r w:rsidR="001E0D5B">
              <w:t>ы</w:t>
            </w:r>
            <w:r w:rsidR="00CD37FD">
              <w:t>)</w:t>
            </w:r>
            <w:r w:rsidR="00804E58">
              <w:t xml:space="preserve"> (п</w:t>
            </w:r>
            <w:r>
              <w:t>. 2.1, 2.2 РП);</w:t>
            </w:r>
          </w:p>
          <w:p w:rsidR="00A76155" w:rsidRDefault="00A76155" w:rsidP="00A76155">
            <w:pPr>
              <w:pStyle w:val="a3"/>
              <w:jc w:val="left"/>
            </w:pPr>
            <w:r>
              <w:t>2) скорректированы эталонные запросы</w:t>
            </w:r>
            <w:r w:rsidR="00CD37FD">
              <w:t>/</w:t>
            </w:r>
            <w:r>
              <w:t xml:space="preserve">ответы и тестовый сценарий на соответствие новой версии формата ВС (п. </w:t>
            </w:r>
            <w:r w:rsidRPr="00A76155">
              <w:t>2.2, 3.1</w:t>
            </w:r>
            <w:r>
              <w:t xml:space="preserve"> </w:t>
            </w:r>
            <w:r w:rsidRPr="00A76155">
              <w:t>-</w:t>
            </w:r>
            <w:r>
              <w:t xml:space="preserve"> </w:t>
            </w:r>
            <w:r w:rsidRPr="00A76155">
              <w:t>3.4</w:t>
            </w:r>
            <w:r>
              <w:t xml:space="preserve"> РП);</w:t>
            </w:r>
          </w:p>
          <w:p w:rsidR="00A76155" w:rsidRDefault="00A76155" w:rsidP="00A76155">
            <w:pPr>
              <w:pStyle w:val="a3"/>
              <w:jc w:val="left"/>
            </w:pPr>
            <w:r>
              <w:t xml:space="preserve">3) изменены возможные значения для поля </w:t>
            </w:r>
            <w:r w:rsidRPr="00A76155">
              <w:t>КодВидИнф</w:t>
            </w:r>
            <w:r>
              <w:t xml:space="preserve"> (</w:t>
            </w:r>
            <w:r w:rsidRPr="00A76155">
              <w:t>п. 3 таблицы 4.1</w:t>
            </w:r>
            <w:r>
              <w:t xml:space="preserve"> РП);</w:t>
            </w:r>
          </w:p>
          <w:p w:rsidR="002F4029" w:rsidRDefault="002F4029" w:rsidP="002F4029">
            <w:pPr>
              <w:pStyle w:val="a3"/>
              <w:jc w:val="left"/>
            </w:pPr>
            <w:r>
              <w:t>4) приведено описание возможных значений поля ОтчПериод (п. 2 таблицы 4.3.1 РП);</w:t>
            </w:r>
          </w:p>
          <w:p w:rsidR="00A76155" w:rsidRDefault="002F4029" w:rsidP="00A76155">
            <w:pPr>
              <w:pStyle w:val="a3"/>
              <w:jc w:val="left"/>
            </w:pPr>
            <w:r>
              <w:t>5</w:t>
            </w:r>
            <w:r w:rsidR="00A76155">
              <w:t>) добавлено описание проводимых ФЛК запроса (</w:t>
            </w:r>
            <w:r w:rsidR="00A76155" w:rsidRPr="00A76155">
              <w:t>п. 1 таблицы 4.5</w:t>
            </w:r>
            <w:r w:rsidR="00A76155">
              <w:t>);</w:t>
            </w:r>
          </w:p>
          <w:p w:rsidR="00A76155" w:rsidRDefault="002F4029" w:rsidP="00804E58">
            <w:pPr>
              <w:pStyle w:val="a3"/>
              <w:jc w:val="left"/>
            </w:pPr>
            <w:r>
              <w:t>6</w:t>
            </w:r>
            <w:r w:rsidR="00A76155">
              <w:t>) изменен</w:t>
            </w:r>
            <w:r w:rsidR="00804E58">
              <w:t xml:space="preserve"> перечень вложения, а также</w:t>
            </w:r>
            <w:r w:rsidR="00A76155">
              <w:t xml:space="preserve"> формат и версия файла вложения</w:t>
            </w:r>
            <w:r w:rsidR="00804E58">
              <w:t>, содержащего р</w:t>
            </w:r>
            <w:r w:rsidR="00804E58" w:rsidRPr="00804E58">
              <w:t>асширенные сведения по субъектам – налогоплательщикам и участникам ВЭД</w:t>
            </w:r>
            <w:r w:rsidR="00804E58">
              <w:t xml:space="preserve"> </w:t>
            </w:r>
            <w:r w:rsidR="00A76155">
              <w:t>(п. 4.6 РП</w:t>
            </w:r>
            <w:r w:rsidR="00804E58">
              <w:t>)</w:t>
            </w:r>
          </w:p>
        </w:tc>
      </w:tr>
    </w:tbl>
    <w:p w:rsidR="00483C3D" w:rsidRDefault="00483C3D">
      <w:pPr>
        <w:spacing w:after="160" w:line="259" w:lineRule="auto"/>
        <w:ind w:firstLine="0"/>
        <w:jc w:val="left"/>
      </w:pPr>
      <w:r>
        <w:br w:type="page"/>
      </w:r>
    </w:p>
    <w:p w:rsidR="00EE0F48" w:rsidRPr="006E62EB" w:rsidRDefault="006E62EB" w:rsidP="00EE0F48">
      <w:pPr>
        <w:ind w:firstLine="708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Т</w:t>
      </w:r>
      <w:r w:rsidRPr="006E62EB">
        <w:rPr>
          <w:b/>
          <w:sz w:val="32"/>
          <w:szCs w:val="32"/>
        </w:rPr>
        <w:t>ермины и сокращения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32"/>
        <w:gridCol w:w="8039"/>
      </w:tblGrid>
      <w:tr w:rsidR="00EE0F48" w:rsidTr="000F3813">
        <w:tc>
          <w:tcPr>
            <w:tcW w:w="1532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Термин/</w:t>
            </w:r>
            <w:r w:rsidR="00B368CB">
              <w:rPr>
                <w:b/>
              </w:rPr>
              <w:br/>
            </w:r>
            <w:r w:rsidRPr="00EE0F48">
              <w:rPr>
                <w:b/>
              </w:rPr>
              <w:t>сокращение</w:t>
            </w:r>
          </w:p>
        </w:tc>
        <w:tc>
          <w:tcPr>
            <w:tcW w:w="8039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Описание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2E0F1D">
            <w:pPr>
              <w:pStyle w:val="a3"/>
              <w:jc w:val="left"/>
            </w:pPr>
            <w:r>
              <w:t>ВС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991B3D" w:rsidP="002E0F1D">
            <w:pPr>
              <w:pStyle w:val="a3"/>
              <w:jc w:val="left"/>
            </w:pPr>
            <w:r>
              <w:t>Вид сведений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9B5A3F">
            <w:pPr>
              <w:pStyle w:val="a3"/>
              <w:jc w:val="left"/>
            </w:pPr>
            <w:r>
              <w:t>ВЭД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991B3D" w:rsidP="009B5A3F">
            <w:pPr>
              <w:pStyle w:val="a3"/>
              <w:jc w:val="left"/>
            </w:pPr>
            <w:r w:rsidRPr="00665D02">
              <w:t>Внешнеэкономическая деятельность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Pr="00293E5A" w:rsidRDefault="00991B3D" w:rsidP="002E0F1D">
            <w:pPr>
              <w:pStyle w:val="a3"/>
              <w:jc w:val="left"/>
            </w:pPr>
            <w:r>
              <w:t>ИНН</w:t>
            </w:r>
          </w:p>
        </w:tc>
        <w:tc>
          <w:tcPr>
            <w:tcW w:w="8039" w:type="dxa"/>
            <w:shd w:val="clear" w:color="auto" w:fill="auto"/>
          </w:tcPr>
          <w:p w:rsidR="00991B3D" w:rsidRPr="00250C94" w:rsidRDefault="00991B3D" w:rsidP="002E0F1D">
            <w:pPr>
              <w:pStyle w:val="a3"/>
              <w:jc w:val="left"/>
            </w:pPr>
            <w:r w:rsidRPr="006D69B9">
              <w:t>Идентификационный номер налогоплательщика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2E0F1D">
            <w:pPr>
              <w:pStyle w:val="a3"/>
              <w:jc w:val="left"/>
            </w:pPr>
            <w:r>
              <w:t>МР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991B3D" w:rsidP="002E0F1D">
            <w:pPr>
              <w:pStyle w:val="a3"/>
              <w:jc w:val="left"/>
            </w:pPr>
            <w:r>
              <w:t>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2E0F1D">
            <w:pPr>
              <w:pStyle w:val="a3"/>
              <w:jc w:val="left"/>
            </w:pPr>
            <w:r>
              <w:t>Поставщик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991B3D" w:rsidP="002E0F1D">
            <w:pPr>
              <w:pStyle w:val="a3"/>
              <w:jc w:val="left"/>
            </w:pPr>
            <w:r>
              <w:t>Организация-владелец вида сведений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2E0F1D">
            <w:pPr>
              <w:pStyle w:val="a3"/>
              <w:jc w:val="left"/>
            </w:pPr>
            <w:r>
              <w:t>Потребитель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991B3D" w:rsidP="004B6633">
            <w:pPr>
              <w:pStyle w:val="a3"/>
              <w:jc w:val="left"/>
            </w:pPr>
            <w:r>
              <w:t>Организация, запрашивающая у Поставщика сведения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2E0F1D">
            <w:pPr>
              <w:pStyle w:val="a3"/>
              <w:jc w:val="left"/>
            </w:pPr>
            <w:r>
              <w:t>РП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991B3D" w:rsidP="002E0F1D">
            <w:pPr>
              <w:pStyle w:val="a3"/>
              <w:jc w:val="left"/>
            </w:pPr>
            <w:r>
              <w:t>Руководство пользователя вида сведений в единой системе межведомственного электронного взаимодействия «</w:t>
            </w:r>
            <w:r w:rsidRPr="00243388">
              <w:t>Расширенные сведения по субъектам – налогоплательщикам и участникам ВЭД</w:t>
            </w:r>
            <w:r>
              <w:t>»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2E0F1D">
            <w:pPr>
              <w:pStyle w:val="a3"/>
              <w:jc w:val="left"/>
            </w:pPr>
            <w:r>
              <w:t>СМЭВ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991B3D" w:rsidP="009A5D97">
            <w:pPr>
              <w:pStyle w:val="a3"/>
              <w:jc w:val="left"/>
            </w:pPr>
            <w:r>
              <w:t>Единая система межведомственного электронного взаимодействия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2E0F1D">
            <w:pPr>
              <w:pStyle w:val="a3"/>
              <w:jc w:val="left"/>
            </w:pPr>
            <w:r>
              <w:t>ФЛК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991B3D" w:rsidP="009A5D97">
            <w:pPr>
              <w:pStyle w:val="a3"/>
              <w:jc w:val="left"/>
            </w:pPr>
            <w:r w:rsidRPr="00991B3D">
              <w:t>Форматно-логический контроль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Pr="00FE1ED5" w:rsidRDefault="00991B3D" w:rsidP="000F381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FTP</w:t>
            </w:r>
          </w:p>
        </w:tc>
        <w:tc>
          <w:tcPr>
            <w:tcW w:w="8039" w:type="dxa"/>
            <w:shd w:val="clear" w:color="auto" w:fill="auto"/>
          </w:tcPr>
          <w:p w:rsidR="00991B3D" w:rsidRPr="008E4C4B" w:rsidRDefault="00991B3D" w:rsidP="000F3813">
            <w:pPr>
              <w:pStyle w:val="a3"/>
              <w:jc w:val="left"/>
            </w:pPr>
            <w:r>
              <w:t>П</w:t>
            </w:r>
            <w:r w:rsidRPr="00FE1ED5">
              <w:t>ротокол передачи файлов по сети</w:t>
            </w:r>
            <w:r>
              <w:t xml:space="preserve"> (</w:t>
            </w:r>
            <w:r w:rsidRPr="00FE1ED5">
              <w:t>File Transfer Protocol</w:t>
            </w:r>
            <w:r w:rsidRPr="008E4C4B">
              <w:t>)</w:t>
            </w:r>
          </w:p>
        </w:tc>
      </w:tr>
      <w:tr w:rsidR="00991B3D" w:rsidRPr="00271B92" w:rsidTr="000F3813">
        <w:tc>
          <w:tcPr>
            <w:tcW w:w="1532" w:type="dxa"/>
            <w:shd w:val="clear" w:color="auto" w:fill="auto"/>
          </w:tcPr>
          <w:p w:rsidR="00991B3D" w:rsidRPr="008E4C4B" w:rsidRDefault="00991B3D" w:rsidP="000F381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MTOM</w:t>
            </w:r>
          </w:p>
        </w:tc>
        <w:tc>
          <w:tcPr>
            <w:tcW w:w="8039" w:type="dxa"/>
            <w:shd w:val="clear" w:color="auto" w:fill="auto"/>
          </w:tcPr>
          <w:p w:rsidR="00991B3D" w:rsidRPr="008E4C4B" w:rsidRDefault="00991B3D" w:rsidP="008E4C4B">
            <w:pPr>
              <w:pStyle w:val="a3"/>
              <w:jc w:val="left"/>
              <w:rPr>
                <w:lang w:val="en-US"/>
              </w:rPr>
            </w:pPr>
            <w:r w:rsidRPr="008E4C4B">
              <w:t>Механизм</w:t>
            </w:r>
            <w:r w:rsidRPr="008E4C4B">
              <w:rPr>
                <w:lang w:val="en-US"/>
              </w:rPr>
              <w:t xml:space="preserve"> </w:t>
            </w:r>
            <w:r w:rsidRPr="008E4C4B">
              <w:t>оптимизации</w:t>
            </w:r>
            <w:r w:rsidRPr="008E4C4B">
              <w:rPr>
                <w:lang w:val="en-US"/>
              </w:rPr>
              <w:t xml:space="preserve"> </w:t>
            </w:r>
            <w:r w:rsidRPr="008E4C4B">
              <w:t>передачи</w:t>
            </w:r>
            <w:r w:rsidRPr="008E4C4B">
              <w:rPr>
                <w:lang w:val="en-US"/>
              </w:rPr>
              <w:t xml:space="preserve"> </w:t>
            </w:r>
            <w:r w:rsidRPr="008E4C4B">
              <w:t>сообщений</w:t>
            </w:r>
            <w:r w:rsidRPr="008E4C4B">
              <w:rPr>
                <w:lang w:val="en-US"/>
              </w:rPr>
              <w:t xml:space="preserve"> (Message Transmission Optimization Mechanism)</w:t>
            </w:r>
          </w:p>
        </w:tc>
      </w:tr>
      <w:tr w:rsidR="00991B3D" w:rsidTr="000F3813">
        <w:tc>
          <w:tcPr>
            <w:tcW w:w="1532" w:type="dxa"/>
          </w:tcPr>
          <w:p w:rsidR="00991B3D" w:rsidRDefault="00991B3D" w:rsidP="00D6257C">
            <w:pPr>
              <w:pStyle w:val="a3"/>
              <w:jc w:val="left"/>
            </w:pPr>
            <w:r>
              <w:t>SOAP</w:t>
            </w:r>
          </w:p>
        </w:tc>
        <w:tc>
          <w:tcPr>
            <w:tcW w:w="8039" w:type="dxa"/>
          </w:tcPr>
          <w:p w:rsidR="00991B3D" w:rsidRDefault="00991B3D" w:rsidP="00D6257C">
            <w:pPr>
              <w:pStyle w:val="a3"/>
              <w:jc w:val="left"/>
            </w:pPr>
            <w:r>
              <w:t>Протокол обмена структурированными сообщениями в распределённой вычислительной среде (Simple Object Access Protocol)</w:t>
            </w:r>
          </w:p>
        </w:tc>
      </w:tr>
      <w:tr w:rsidR="00991B3D" w:rsidRPr="00271B92" w:rsidTr="000F3813">
        <w:tc>
          <w:tcPr>
            <w:tcW w:w="1532" w:type="dxa"/>
          </w:tcPr>
          <w:p w:rsidR="00991B3D" w:rsidRDefault="00991B3D" w:rsidP="00D6257C">
            <w:pPr>
              <w:pStyle w:val="a3"/>
              <w:jc w:val="left"/>
            </w:pPr>
            <w:r>
              <w:t>WSDL</w:t>
            </w:r>
          </w:p>
        </w:tc>
        <w:tc>
          <w:tcPr>
            <w:tcW w:w="8039" w:type="dxa"/>
          </w:tcPr>
          <w:p w:rsidR="00991B3D" w:rsidRDefault="00991B3D" w:rsidP="00D6257C">
            <w:pPr>
              <w:pStyle w:val="a3"/>
              <w:jc w:val="left"/>
              <w:rPr>
                <w:lang w:val="en-US"/>
              </w:rPr>
            </w:pPr>
            <w:r>
              <w:t>Язык</w:t>
            </w:r>
            <w:r w:rsidRPr="00195C7B">
              <w:rPr>
                <w:lang w:val="en-US"/>
              </w:rPr>
              <w:t xml:space="preserve"> </w:t>
            </w:r>
            <w:r>
              <w:t>описания</w:t>
            </w:r>
            <w:r w:rsidRPr="00195C7B">
              <w:rPr>
                <w:lang w:val="en-US"/>
              </w:rPr>
              <w:t xml:space="preserve"> </w:t>
            </w:r>
            <w:r>
              <w:t>веб</w:t>
            </w:r>
            <w:r>
              <w:rPr>
                <w:lang w:val="en-US"/>
              </w:rPr>
              <w:t>-</w:t>
            </w:r>
            <w:r>
              <w:t>сервисов</w:t>
            </w:r>
            <w:r>
              <w:rPr>
                <w:lang w:val="en-US"/>
              </w:rPr>
              <w:t xml:space="preserve"> (Web Services Description Language)</w:t>
            </w:r>
          </w:p>
        </w:tc>
      </w:tr>
      <w:tr w:rsidR="00991B3D" w:rsidRPr="00271B92" w:rsidTr="000F3813">
        <w:tc>
          <w:tcPr>
            <w:tcW w:w="1532" w:type="dxa"/>
          </w:tcPr>
          <w:p w:rsidR="00991B3D" w:rsidRDefault="00991B3D" w:rsidP="00D6257C">
            <w:pPr>
              <w:pStyle w:val="a3"/>
              <w:jc w:val="left"/>
            </w:pPr>
            <w:r>
              <w:t>XML</w:t>
            </w:r>
          </w:p>
        </w:tc>
        <w:tc>
          <w:tcPr>
            <w:tcW w:w="8039" w:type="dxa"/>
          </w:tcPr>
          <w:p w:rsidR="00991B3D" w:rsidRDefault="00991B3D" w:rsidP="00D6257C">
            <w:pPr>
              <w:pStyle w:val="a3"/>
              <w:jc w:val="left"/>
              <w:rPr>
                <w:lang w:val="en-US"/>
              </w:rPr>
            </w:pPr>
            <w:r>
              <w:t>Расширяемый</w:t>
            </w:r>
            <w:r w:rsidRPr="00195C7B">
              <w:rPr>
                <w:lang w:val="en-US"/>
              </w:rPr>
              <w:t xml:space="preserve"> </w:t>
            </w:r>
            <w:r>
              <w:t>язык</w:t>
            </w:r>
            <w:r w:rsidRPr="00195C7B">
              <w:rPr>
                <w:lang w:val="en-US"/>
              </w:rPr>
              <w:t xml:space="preserve"> </w:t>
            </w:r>
            <w:r>
              <w:t>разметки</w:t>
            </w:r>
            <w:r>
              <w:rPr>
                <w:lang w:val="en-US"/>
              </w:rPr>
              <w:t xml:space="preserve"> (eXtensible Markup Language)</w:t>
            </w:r>
          </w:p>
        </w:tc>
      </w:tr>
      <w:tr w:rsidR="00991B3D" w:rsidTr="000F3813">
        <w:tc>
          <w:tcPr>
            <w:tcW w:w="1532" w:type="dxa"/>
          </w:tcPr>
          <w:p w:rsidR="00991B3D" w:rsidRDefault="00991B3D" w:rsidP="00D6257C">
            <w:pPr>
              <w:pStyle w:val="a3"/>
              <w:jc w:val="left"/>
            </w:pPr>
            <w:r>
              <w:t>XSD</w:t>
            </w:r>
          </w:p>
        </w:tc>
        <w:tc>
          <w:tcPr>
            <w:tcW w:w="8039" w:type="dxa"/>
          </w:tcPr>
          <w:p w:rsidR="00991B3D" w:rsidRDefault="00991B3D" w:rsidP="00D6257C">
            <w:pPr>
              <w:pStyle w:val="a3"/>
              <w:jc w:val="left"/>
            </w:pPr>
            <w:r>
              <w:t>Язык описания структуры XML документа (XML Schema definition)</w:t>
            </w:r>
          </w:p>
        </w:tc>
      </w:tr>
      <w:tr w:rsidR="00991B3D" w:rsidTr="000F3813">
        <w:tc>
          <w:tcPr>
            <w:tcW w:w="1532" w:type="dxa"/>
          </w:tcPr>
          <w:p w:rsidR="00991B3D" w:rsidRDefault="00991B3D" w:rsidP="00D6257C">
            <w:pPr>
              <w:pStyle w:val="a3"/>
              <w:jc w:val="left"/>
            </w:pPr>
            <w:r>
              <w:t>XSL</w:t>
            </w:r>
          </w:p>
        </w:tc>
        <w:tc>
          <w:tcPr>
            <w:tcW w:w="8039" w:type="dxa"/>
          </w:tcPr>
          <w:p w:rsidR="00991B3D" w:rsidRDefault="00991B3D" w:rsidP="00D6257C">
            <w:pPr>
              <w:pStyle w:val="a3"/>
              <w:jc w:val="left"/>
            </w:pPr>
            <w:r>
              <w:t>Семейство рекомендаций консорциума W3C, описывающее языки преобразования и визуализации XML-документов (eXtensible Stylesheet Language)</w:t>
            </w:r>
          </w:p>
        </w:tc>
      </w:tr>
    </w:tbl>
    <w:p w:rsidR="006E62EB" w:rsidRPr="002A7D82" w:rsidRDefault="006E62EB">
      <w:pPr>
        <w:spacing w:after="160" w:line="259" w:lineRule="auto"/>
        <w:ind w:firstLine="0"/>
        <w:jc w:val="left"/>
      </w:pPr>
      <w:r w:rsidRPr="002A7D82">
        <w:br w:type="page"/>
      </w:r>
    </w:p>
    <w:p w:rsidR="00EE0F48" w:rsidRDefault="006E62EB" w:rsidP="006E62EB">
      <w:pPr>
        <w:pStyle w:val="1"/>
      </w:pPr>
      <w:bookmarkStart w:id="0" w:name="_Toc21511139"/>
      <w:r>
        <w:lastRenderedPageBreak/>
        <w:t>1. Общие сведения</w:t>
      </w:r>
      <w:bookmarkEnd w:id="0"/>
    </w:p>
    <w:p w:rsidR="006E62EB" w:rsidRDefault="006E62EB" w:rsidP="006E62EB">
      <w:pPr>
        <w:pStyle w:val="2"/>
      </w:pPr>
      <w:bookmarkStart w:id="1" w:name="_Toc21511140"/>
      <w:r>
        <w:t>1.1. Руководящие документы</w:t>
      </w:r>
      <w:bookmarkEnd w:id="1"/>
    </w:p>
    <w:p w:rsidR="0059682B" w:rsidRDefault="0059682B" w:rsidP="0059682B">
      <w:r w:rsidRPr="00F40C65">
        <w:t>Основани</w:t>
      </w:r>
      <w:r>
        <w:t>ями</w:t>
      </w:r>
      <w:r w:rsidRPr="00F40C65">
        <w:t xml:space="preserve"> для разработки данного формата вида сведений являются следующие нормативн</w:t>
      </w:r>
      <w:r>
        <w:t>ые</w:t>
      </w:r>
      <w:r w:rsidRPr="00F40C65">
        <w:t xml:space="preserve"> правовые акты</w:t>
      </w:r>
      <w:r>
        <w:t>:</w:t>
      </w:r>
    </w:p>
    <w:p w:rsidR="00C16BD8" w:rsidRDefault="00C16BD8" w:rsidP="0059682B">
      <w:r>
        <w:t>– п</w:t>
      </w:r>
      <w:r w:rsidRPr="00C16BD8">
        <w:t>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59682B" w:rsidRDefault="0059682B" w:rsidP="0059682B">
      <w:r>
        <w:t xml:space="preserve">– Федеральный закон от </w:t>
      </w:r>
      <w:r w:rsidRPr="00534FE3">
        <w:t>27</w:t>
      </w:r>
      <w:r w:rsidR="00E8308C" w:rsidRPr="00A85898">
        <w:t xml:space="preserve"> </w:t>
      </w:r>
      <w:r w:rsidRPr="00534FE3">
        <w:t>июля</w:t>
      </w:r>
      <w:r w:rsidR="00E8308C" w:rsidRPr="00A85898">
        <w:t xml:space="preserve"> </w:t>
      </w:r>
      <w:r w:rsidRPr="00534FE3">
        <w:t>2010</w:t>
      </w:r>
      <w:r w:rsidR="00E8308C" w:rsidRPr="00A85898">
        <w:t xml:space="preserve"> </w:t>
      </w:r>
      <w:r w:rsidRPr="00534FE3">
        <w:t>г</w:t>
      </w:r>
      <w:r>
        <w:t>. № 210-ФЗ «Об организации предоставления государственных и муниципальных услуг»;</w:t>
      </w:r>
    </w:p>
    <w:p w:rsidR="00AD3B36" w:rsidRDefault="0059682B" w:rsidP="0059682B">
      <w:r>
        <w:t>– приказ Министерства связи и массовых коммуникаций Российской Федерации</w:t>
      </w:r>
      <w:r>
        <w:br/>
        <w:t>от 23 июня 2015 г. № 210 «Об утверждении Технических требований к взаимодействию информационных систем в единой системе межведомственно</w:t>
      </w:r>
      <w:r w:rsidR="00541C5C">
        <w:t>го электронного взаимодействия»;</w:t>
      </w:r>
    </w:p>
    <w:p w:rsidR="00541C5C" w:rsidRDefault="00541C5C" w:rsidP="00541C5C">
      <w:r>
        <w:t>– п</w:t>
      </w:r>
      <w:r w:rsidRPr="003F27CC">
        <w:t>риказ Министерств</w:t>
      </w:r>
      <w:r>
        <w:t>а</w:t>
      </w:r>
      <w:r w:rsidRPr="003F27CC">
        <w:t xml:space="preserve"> финансов Российской Федерации от 19</w:t>
      </w:r>
      <w:r>
        <w:t xml:space="preserve"> июня </w:t>
      </w:r>
      <w:r w:rsidRPr="003F27CC">
        <w:t>2018</w:t>
      </w:r>
      <w:r>
        <w:t xml:space="preserve"> г.</w:t>
      </w:r>
      <w:r>
        <w:br/>
      </w:r>
      <w:r w:rsidRPr="003F27CC">
        <w:t xml:space="preserve">№ 1049 </w:t>
      </w:r>
      <w:r>
        <w:t>«</w:t>
      </w:r>
      <w:r w:rsidRPr="003F27CC">
        <w:t>Об утверждении Плана мероприятий (</w:t>
      </w:r>
      <w:r>
        <w:t>«</w:t>
      </w:r>
      <w:r w:rsidRPr="003F27CC">
        <w:t>дорожной карты</w:t>
      </w:r>
      <w:r>
        <w:t>»</w:t>
      </w:r>
      <w:r w:rsidRPr="003F27CC">
        <w:t>) по созданию национальной системы прослеживаемости товаров</w:t>
      </w:r>
      <w:r w:rsidR="001F1BEA">
        <w:t>».</w:t>
      </w:r>
    </w:p>
    <w:p w:rsidR="00742E7D" w:rsidRDefault="00742E7D" w:rsidP="00742E7D">
      <w:pPr>
        <w:pStyle w:val="2"/>
      </w:pPr>
      <w:bookmarkStart w:id="2" w:name="_Toc21511141"/>
      <w:r>
        <w:t>1.2. Описание вида сведений</w:t>
      </w:r>
      <w:bookmarkEnd w:id="2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3523F8" w:rsidTr="00726F8C">
        <w:tc>
          <w:tcPr>
            <w:tcW w:w="2376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Наименование</w:t>
            </w:r>
          </w:p>
        </w:tc>
        <w:tc>
          <w:tcPr>
            <w:tcW w:w="7195" w:type="dxa"/>
          </w:tcPr>
          <w:p w:rsidR="003523F8" w:rsidRDefault="001A11B5" w:rsidP="00075271">
            <w:pPr>
              <w:pStyle w:val="a3"/>
              <w:jc w:val="left"/>
            </w:pPr>
            <w:r w:rsidRPr="001A11B5">
              <w:rPr>
                <w:szCs w:val="24"/>
                <w:u w:color="000000"/>
              </w:rPr>
              <w:t>Расширенные сведения по субъектам – налогоплательщикам и участникам ВЭД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ID вида сведений в ФРГУ</w:t>
            </w:r>
          </w:p>
        </w:tc>
        <w:tc>
          <w:tcPr>
            <w:tcW w:w="7195" w:type="dxa"/>
          </w:tcPr>
          <w:p w:rsidR="003523F8" w:rsidRDefault="003523F8" w:rsidP="003523F8">
            <w:pPr>
              <w:pStyle w:val="a3"/>
              <w:jc w:val="left"/>
            </w:pPr>
            <w:r>
              <w:t>Отсутствует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Содержание</w:t>
            </w:r>
          </w:p>
        </w:tc>
        <w:tc>
          <w:tcPr>
            <w:tcW w:w="7195" w:type="dxa"/>
          </w:tcPr>
          <w:p w:rsidR="00B47675" w:rsidRDefault="00ED34EE" w:rsidP="00ED34EE">
            <w:pPr>
              <w:pStyle w:val="a3"/>
              <w:jc w:val="left"/>
            </w:pPr>
            <w:r>
              <w:t>Данный вид сведений предусматривает возможность получения от ФНС России</w:t>
            </w:r>
            <w:r w:rsidR="00B47675">
              <w:t xml:space="preserve"> расширенных</w:t>
            </w:r>
            <w:r>
              <w:t xml:space="preserve"> сведений </w:t>
            </w:r>
            <w:r w:rsidR="00B47675">
              <w:t>по</w:t>
            </w:r>
            <w:r w:rsidR="00243388">
              <w:t xml:space="preserve"> субъектам –</w:t>
            </w:r>
            <w:r w:rsidR="00B47675">
              <w:t xml:space="preserve"> налогоплательщикам</w:t>
            </w:r>
            <w:r w:rsidR="00243388">
              <w:t xml:space="preserve"> и участникам ВЭД</w:t>
            </w:r>
            <w:r w:rsidR="00B47675">
              <w:t xml:space="preserve"> </w:t>
            </w:r>
            <w:r w:rsidR="00243388">
              <w:t>п</w:t>
            </w:r>
            <w:r w:rsidR="00B47675">
              <w:t>о следующим</w:t>
            </w:r>
            <w:r w:rsidR="00243388">
              <w:t xml:space="preserve"> информационным блокам</w:t>
            </w:r>
            <w:r w:rsidR="00B47675">
              <w:t>:</w:t>
            </w:r>
          </w:p>
          <w:p w:rsidR="004507B9" w:rsidRDefault="004507B9" w:rsidP="004507B9">
            <w:pPr>
              <w:pStyle w:val="a3"/>
              <w:jc w:val="left"/>
            </w:pPr>
            <w:r>
              <w:t>01 – общие показатели субъекта в качестве налогоплательщика;</w:t>
            </w:r>
          </w:p>
          <w:p w:rsidR="004507B9" w:rsidRDefault="004507B9" w:rsidP="004507B9">
            <w:pPr>
              <w:pStyle w:val="a3"/>
              <w:jc w:val="left"/>
            </w:pPr>
            <w:r>
              <w:t>02 – сведения об использовании налогоплательщиком специальных налоговых режимов и возможности применения подпункта 1.1 статьи 151 НК РФ;</w:t>
            </w:r>
          </w:p>
          <w:p w:rsidR="004507B9" w:rsidRDefault="004507B9" w:rsidP="004507B9">
            <w:pPr>
              <w:pStyle w:val="a3"/>
              <w:jc w:val="left"/>
            </w:pPr>
            <w:r>
              <w:t>03 – сведения о высоком или низком уровне налогового риска в отношении налогоплательщика;</w:t>
            </w:r>
          </w:p>
          <w:p w:rsidR="004507B9" w:rsidRDefault="004507B9" w:rsidP="004507B9">
            <w:pPr>
              <w:pStyle w:val="a3"/>
              <w:jc w:val="left"/>
            </w:pPr>
            <w:r>
              <w:t>04 – сведения о критериях и показателях налоговых рисков в отношении налогоплательщика;</w:t>
            </w:r>
          </w:p>
          <w:p w:rsidR="00075271" w:rsidRDefault="004507B9" w:rsidP="004507B9">
            <w:pPr>
              <w:pStyle w:val="a3"/>
              <w:jc w:val="left"/>
            </w:pPr>
            <w:r>
              <w:t>05 – сведения об основных контрагентах налогоплательщика во внутрироссийском обороте;</w:t>
            </w:r>
          </w:p>
          <w:p w:rsidR="00726F8C" w:rsidRDefault="00726F8C" w:rsidP="00726F8C">
            <w:pPr>
              <w:pStyle w:val="a3"/>
              <w:jc w:val="left"/>
            </w:pPr>
            <w:r>
              <w:t>06 – сведения из дел об административных правонарушениях, возбужденных в отношении налогоплательщика;</w:t>
            </w:r>
          </w:p>
          <w:p w:rsidR="00726F8C" w:rsidRDefault="00726F8C" w:rsidP="00726F8C">
            <w:pPr>
              <w:pStyle w:val="a3"/>
              <w:jc w:val="left"/>
            </w:pPr>
            <w:r>
              <w:t>07 – сведения о камеральных налоговых проверках, проводимых в отношении налогоплательщика;</w:t>
            </w:r>
          </w:p>
          <w:p w:rsidR="00726F8C" w:rsidRDefault="00726F8C" w:rsidP="00726F8C">
            <w:pPr>
              <w:pStyle w:val="a3"/>
              <w:jc w:val="left"/>
            </w:pPr>
            <w:r>
              <w:t>08 – сведения о выездных налоговых проверках, проводимых в отношении налогоплательщика;</w:t>
            </w:r>
          </w:p>
          <w:p w:rsidR="00726F8C" w:rsidRDefault="00726F8C" w:rsidP="00726F8C">
            <w:pPr>
              <w:pStyle w:val="a3"/>
              <w:jc w:val="left"/>
            </w:pPr>
            <w:r>
              <w:t>09 – сведения о налогоплательщике из базы данных ЕГРН</w:t>
            </w:r>
          </w:p>
        </w:tc>
      </w:tr>
    </w:tbl>
    <w:p w:rsidR="00BA3981" w:rsidRDefault="00BA3981">
      <w: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0F3813" w:rsidTr="00726F8C">
        <w:tc>
          <w:tcPr>
            <w:tcW w:w="2376" w:type="dxa"/>
          </w:tcPr>
          <w:p w:rsidR="000F3813" w:rsidRPr="00833875" w:rsidRDefault="000F3813" w:rsidP="000F3813">
            <w:pPr>
              <w:pStyle w:val="a3"/>
              <w:jc w:val="left"/>
              <w:rPr>
                <w:b/>
              </w:rPr>
            </w:pPr>
            <w:r>
              <w:rPr>
                <w:b/>
              </w:rPr>
              <w:lastRenderedPageBreak/>
              <w:t>Владелец ВС</w:t>
            </w:r>
          </w:p>
        </w:tc>
        <w:tc>
          <w:tcPr>
            <w:tcW w:w="7195" w:type="dxa"/>
          </w:tcPr>
          <w:p w:rsidR="000F3813" w:rsidRDefault="000F3813" w:rsidP="000F3813">
            <w:pPr>
              <w:pStyle w:val="a3"/>
              <w:jc w:val="left"/>
            </w:pPr>
            <w:r>
              <w:t>ФНС России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Поставщик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ФНС России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Потребители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ФТС России</w:t>
            </w:r>
          </w:p>
        </w:tc>
      </w:tr>
      <w:tr w:rsidR="00D55B1B" w:rsidTr="00726F8C">
        <w:tc>
          <w:tcPr>
            <w:tcW w:w="2376" w:type="dxa"/>
          </w:tcPr>
          <w:p w:rsidR="00D55B1B" w:rsidRPr="00833875" w:rsidRDefault="00D55B1B" w:rsidP="000F3813">
            <w:pPr>
              <w:pStyle w:val="a3"/>
              <w:jc w:val="left"/>
              <w:rPr>
                <w:b/>
              </w:rPr>
            </w:pPr>
            <w:r>
              <w:rPr>
                <w:b/>
              </w:rPr>
              <w:t>Назначение</w:t>
            </w:r>
          </w:p>
        </w:tc>
        <w:tc>
          <w:tcPr>
            <w:tcW w:w="7195" w:type="dxa"/>
          </w:tcPr>
          <w:p w:rsidR="00D55B1B" w:rsidRDefault="00102952" w:rsidP="000F3813">
            <w:pPr>
              <w:pStyle w:val="a3"/>
              <w:jc w:val="left"/>
            </w:pPr>
            <w:r w:rsidRPr="00102952">
              <w:t>Представление расширенных сведений по субъектам – налогоплательщикам и участникам ВЭД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Область применения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Межведомственное взаимодействие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запроса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Запрос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маршрутизации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Фиксированная</w:t>
            </w:r>
          </w:p>
        </w:tc>
      </w:tr>
      <w:tr w:rsidR="000F3813" w:rsidTr="00726F8C">
        <w:tc>
          <w:tcPr>
            <w:tcW w:w="2376" w:type="dxa"/>
          </w:tcPr>
          <w:p w:rsidR="000F3813" w:rsidRPr="00833875" w:rsidRDefault="000F3813" w:rsidP="000F3813">
            <w:pPr>
              <w:pStyle w:val="a3"/>
              <w:jc w:val="left"/>
              <w:rPr>
                <w:b/>
              </w:rPr>
            </w:pPr>
            <w:r w:rsidRPr="00FE1ED5">
              <w:rPr>
                <w:b/>
              </w:rPr>
              <w:t>Тип директивной маршрутизации (для версии МР 3.5)</w:t>
            </w:r>
          </w:p>
        </w:tc>
        <w:tc>
          <w:tcPr>
            <w:tcW w:w="7195" w:type="dxa"/>
          </w:tcPr>
          <w:p w:rsidR="000F3813" w:rsidRDefault="000F3813" w:rsidP="005E0C22">
            <w:pPr>
              <w:pStyle w:val="a3"/>
              <w:jc w:val="center"/>
            </w:pPr>
            <w:r w:rsidRPr="00FE1ED5">
              <w:t>–</w:t>
            </w:r>
          </w:p>
        </w:tc>
      </w:tr>
      <w:tr w:rsidR="000F3813" w:rsidTr="00726F8C">
        <w:tc>
          <w:tcPr>
            <w:tcW w:w="2376" w:type="dxa"/>
          </w:tcPr>
          <w:p w:rsidR="000F3813" w:rsidRPr="00FE1ED5" w:rsidRDefault="000F3813" w:rsidP="000F3813">
            <w:pPr>
              <w:pStyle w:val="a3"/>
              <w:jc w:val="left"/>
              <w:rPr>
                <w:b/>
              </w:rPr>
            </w:pPr>
            <w:r w:rsidRPr="00FE1ED5">
              <w:rPr>
                <w:b/>
              </w:rPr>
              <w:t>Сеанс обмена</w:t>
            </w:r>
          </w:p>
        </w:tc>
        <w:tc>
          <w:tcPr>
            <w:tcW w:w="7195" w:type="dxa"/>
          </w:tcPr>
          <w:p w:rsidR="000F3813" w:rsidRPr="00FE1ED5" w:rsidRDefault="000F3813" w:rsidP="000F3813">
            <w:pPr>
              <w:pStyle w:val="a3"/>
              <w:jc w:val="left"/>
            </w:pPr>
            <w:r>
              <w:t>Стандартный</w:t>
            </w:r>
          </w:p>
        </w:tc>
      </w:tr>
      <w:tr w:rsidR="000F3813" w:rsidTr="00726F8C">
        <w:tc>
          <w:tcPr>
            <w:tcW w:w="2376" w:type="dxa"/>
          </w:tcPr>
          <w:p w:rsidR="000F3813" w:rsidRPr="00FE1ED5" w:rsidRDefault="000F3813" w:rsidP="000F3813">
            <w:pPr>
              <w:pStyle w:val="a3"/>
              <w:jc w:val="left"/>
              <w:rPr>
                <w:b/>
              </w:rPr>
            </w:pPr>
            <w:r w:rsidRPr="00FE1ED5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195" w:type="dxa"/>
          </w:tcPr>
          <w:p w:rsidR="000F3813" w:rsidRPr="00A50793" w:rsidRDefault="00BE6269" w:rsidP="00A50793">
            <w:pPr>
              <w:pStyle w:val="a3"/>
              <w:jc w:val="left"/>
            </w:pPr>
            <w:r>
              <w:t xml:space="preserve">Да </w:t>
            </w:r>
            <w:r w:rsidR="00A50793">
              <w:t>(</w:t>
            </w:r>
            <w:r w:rsidR="00BB471C" w:rsidRPr="00BB471C">
              <w:rPr>
                <w:lang w:val="en-US"/>
              </w:rPr>
              <w:t>MTOM</w:t>
            </w:r>
            <w:r w:rsidR="000F3813">
              <w:t xml:space="preserve">, </w:t>
            </w:r>
            <w:r w:rsidR="000F3813">
              <w:rPr>
                <w:lang w:val="en-US"/>
              </w:rPr>
              <w:t>FTP</w:t>
            </w:r>
            <w:r w:rsidR="00A50793">
              <w:t>)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ВС</w:t>
            </w:r>
          </w:p>
        </w:tc>
        <w:tc>
          <w:tcPr>
            <w:tcW w:w="7195" w:type="dxa"/>
          </w:tcPr>
          <w:p w:rsidR="003523F8" w:rsidRDefault="003523F8" w:rsidP="00726F8C">
            <w:pPr>
              <w:pStyle w:val="a3"/>
              <w:jc w:val="left"/>
            </w:pPr>
            <w:r>
              <w:t>4.0.</w:t>
            </w:r>
            <w:r w:rsidR="00726F8C">
              <w:t>1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МР</w:t>
            </w:r>
          </w:p>
        </w:tc>
        <w:tc>
          <w:tcPr>
            <w:tcW w:w="7195" w:type="dxa"/>
          </w:tcPr>
          <w:p w:rsidR="003523F8" w:rsidRDefault="0007458D" w:rsidP="000F3813">
            <w:pPr>
              <w:pStyle w:val="a3"/>
              <w:jc w:val="left"/>
            </w:pPr>
            <w:r w:rsidRPr="0007458D">
              <w:t>3.4.0.0</w:t>
            </w:r>
          </w:p>
        </w:tc>
      </w:tr>
    </w:tbl>
    <w:p w:rsidR="00DF3127" w:rsidRDefault="00DF3127">
      <w:pPr>
        <w:spacing w:after="160" w:line="259" w:lineRule="auto"/>
        <w:ind w:firstLine="0"/>
        <w:jc w:val="left"/>
      </w:pPr>
      <w:r>
        <w:br w:type="page"/>
      </w:r>
    </w:p>
    <w:p w:rsidR="001D7602" w:rsidRPr="00ED0A65" w:rsidRDefault="001D7602" w:rsidP="001D7602">
      <w:pPr>
        <w:pStyle w:val="1"/>
      </w:pPr>
      <w:bookmarkStart w:id="3" w:name="_Toc21511142"/>
      <w:r w:rsidRPr="00ED0A65">
        <w:lastRenderedPageBreak/>
        <w:t>2. Схема вида сведений</w:t>
      </w:r>
      <w:r w:rsidR="0091543B">
        <w:t>,</w:t>
      </w:r>
      <w:r w:rsidRPr="00ED0A65">
        <w:t xml:space="preserve"> эталонные запросы и ответы</w:t>
      </w:r>
      <w:bookmarkEnd w:id="3"/>
    </w:p>
    <w:p w:rsidR="001D7602" w:rsidRPr="00ED0A65" w:rsidRDefault="001D7602" w:rsidP="001D7602">
      <w:pPr>
        <w:pStyle w:val="2"/>
      </w:pPr>
      <w:bookmarkStart w:id="4" w:name="_Toc21511143"/>
      <w:r w:rsidRPr="00ED0A65">
        <w:t>2.1. Схема вида сведений</w:t>
      </w:r>
      <w:bookmarkEnd w:id="4"/>
    </w:p>
    <w:p w:rsidR="001D7602" w:rsidRDefault="002A7D82" w:rsidP="001D7602">
      <w:r w:rsidRPr="00ED0A65">
        <w:t xml:space="preserve">Основная схема </w:t>
      </w:r>
      <w:r w:rsidR="006C2B40">
        <w:t>«</w:t>
      </w:r>
      <w:r w:rsidR="00FB5B89" w:rsidRPr="00FB5B89">
        <w:rPr>
          <w:b/>
        </w:rPr>
        <w:t>fns-datasub-ru-root.xsd</w:t>
      </w:r>
      <w:r w:rsidR="006C2B40" w:rsidRPr="006C2B40">
        <w:t>»</w:t>
      </w:r>
      <w:r w:rsidR="00A90D39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523F8" w:rsidTr="003523F8">
        <w:tc>
          <w:tcPr>
            <w:tcW w:w="9571" w:type="dxa"/>
          </w:tcPr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&lt;?</w:t>
            </w:r>
            <w:r w:rsidRPr="007966CE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xml version="1.0" encoding="UTF-8"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?&gt;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color w:val="008000"/>
                <w:sz w:val="20"/>
                <w:szCs w:val="20"/>
                <w:lang w:val="en-US" w:eastAsia="ru-RU"/>
              </w:rPr>
              <w:t>&lt;!-- edited with XMLSpy v2017 rel. 3 sp1 (x64) (http://www.altova.com) by lic@gnivc.ru (AO GNIVC) --&gt;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xs:schema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xmlns:xs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="http://www.w3.org/2001/XMLSchema"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xmlns:tns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xmlns:fnst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xmlns:sch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="http://purl.oclc.org/dsdl/schematron"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xmlns:usch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="http://www.unisoftware.ru/schematron-extensions"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targetNamespace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elementFormDefault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="qualified"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attributeFormDefault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="unqualified"&gt;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xs:import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namespace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schemaLocation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="./commons/fns-datasub-types.xsd"/&gt;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="DATASUBRequest"&gt;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Запрос на предоставление расширенных сведений по субъектам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xs:complexType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xs:sequence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ДопУсловия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minOccurs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Дополнительные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условия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отбора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сведений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xs:complexType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xs:sequence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ИдСубъект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minOccurs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maxOccurs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="500"&gt;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Идентификатор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субъекта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xs:complexType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xs:choice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ИННЮЛ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ИННЮЛТип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ИНН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организации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ИННФЛ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ИННФЛТип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ИНН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физического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лица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xs:choice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xs:complexType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ОтчПериод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minOccurs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lastRenderedPageBreak/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Отчетный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период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xs:complexType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ДатаНач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="xs:date"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use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="required"&gt;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Дата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начала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отчетного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периода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ДатаКон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="xs:date"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use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="optional"&gt;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Дата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окончания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отчетного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периода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xs:complexType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xs:sequence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xs:complexType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xs:sequence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ИдЗапросТип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use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="required"&gt;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Идентификатор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запроса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ДатаЗапрос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="xs:date"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use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="required"&gt;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Дата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формирования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запроса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КодВидИнф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use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="required"&gt;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Код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вида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запрашиваемой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информации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Принимает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значение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01 | 02 | 03 | 04 | 05 | 06 | 07 | 08 | 09,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где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: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01 – общие показатели субъекта в качестве налогоплательщика;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02 – сведения об использовании налогоплательщиком специальных налоговых режимов и возможности применения подпункта 1.1 статьи 151 НК РФ;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03 – сведения о высоком или низком уровне налогового риска в отношении налогоплательщика;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04 – сведения о критериях и показателях налоговых рисков в отношении налогоплательщика;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05 – сведения об основных контрагентах налогоплательщика во внутрироссийском обороте;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06 – сведения из дел об административных правонарушениях, возбужденных в отношении налогоплательщика;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07 – сведения о камеральных налоговых проверках, проводимых в отношении налогоплательщика;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08 – сведения о выездных налоговых проверках, проводимых в отношении налогоплательщика;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09 – сведения о налогоплательщике из базы данных ЕГРН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xs:simpleType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xs:restriction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base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="fnst:string-2"&gt;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xs:enumeration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="01"/&gt;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xs:enumeration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="02"/&gt;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xs:enumeration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="03"/&gt;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xs:enumeration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="04"/&gt;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xs:enumeration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="05"/&gt;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xs:enumeration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="06"/&gt;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xs:enumeration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="07"/&gt;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xs:enumeration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="08"/&gt;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xs:enumeration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="09"/&gt;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xs:restriction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xs:simpleType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xs:complexType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="DATASUBResponse"&gt;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Ответ на запрос на предоставление расширенных сведений по субъектам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xs:complexType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xs:sequence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Вложения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ВложенияТип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Блок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сведений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вложении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xs:sequence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ИдОтвет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ИдЗапросТип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use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="required"&gt;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Идентификатор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ответа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ИдЗапросТип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use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="required"&gt;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Идентификатор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исходного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запроса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ДатаФорм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="xs:date"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use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="required"&gt;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Дата, по состоянию на которую сформированы сведения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xs:attribute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xs:complexType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3523F8" w:rsidRPr="008C07B2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xs:schema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</w:tc>
      </w:tr>
    </w:tbl>
    <w:p w:rsidR="00016E42" w:rsidRDefault="00016E42">
      <w:pPr>
        <w:spacing w:after="160" w:line="259" w:lineRule="auto"/>
        <w:ind w:firstLine="0"/>
        <w:jc w:val="left"/>
        <w:rPr>
          <w:lang w:val="en-US"/>
        </w:rPr>
      </w:pPr>
      <w:r>
        <w:rPr>
          <w:lang w:val="en-US"/>
        </w:rPr>
        <w:lastRenderedPageBreak/>
        <w:br w:type="page"/>
      </w:r>
    </w:p>
    <w:p w:rsidR="002B0E00" w:rsidRPr="00FB5B89" w:rsidRDefault="002B0E00" w:rsidP="002B0E00">
      <w:pPr>
        <w:rPr>
          <w:lang w:val="en-US"/>
        </w:rPr>
      </w:pPr>
      <w:r w:rsidRPr="00155E0F">
        <w:lastRenderedPageBreak/>
        <w:t>Импортированная</w:t>
      </w:r>
      <w:r w:rsidRPr="00FB5B89">
        <w:rPr>
          <w:lang w:val="en-US"/>
        </w:rPr>
        <w:t xml:space="preserve"> </w:t>
      </w:r>
      <w:r w:rsidRPr="00155E0F">
        <w:t>схема</w:t>
      </w:r>
      <w:r w:rsidRPr="00FB5B89">
        <w:rPr>
          <w:lang w:val="en-US"/>
        </w:rPr>
        <w:t xml:space="preserve"> «</w:t>
      </w:r>
      <w:r w:rsidR="00FB5B89" w:rsidRPr="00FB5B89">
        <w:rPr>
          <w:b/>
          <w:lang w:val="en-US"/>
        </w:rPr>
        <w:t>fns-datasub-types.xsd</w:t>
      </w:r>
      <w:r w:rsidRPr="00FB5B89">
        <w:rPr>
          <w:lang w:val="en-US"/>
        </w:rPr>
        <w:t>»: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B0E00" w:rsidRPr="00E7509B" w:rsidTr="00A60417">
        <w:tc>
          <w:tcPr>
            <w:tcW w:w="9571" w:type="dxa"/>
          </w:tcPr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&lt;?</w:t>
            </w:r>
            <w:r w:rsidRPr="007966CE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xml version="1.0" encoding="UTF-8"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?&gt;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color w:val="008000"/>
                <w:sz w:val="20"/>
                <w:szCs w:val="20"/>
                <w:lang w:val="en-US" w:eastAsia="ru-RU"/>
              </w:rPr>
              <w:t>&lt;!-- edited with XMLSpy v2013 (http://www.altova.com) by  () --&gt;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xs:schema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xmlns:xs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="http://www.w3.org/2001/XMLSchema"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xmlns:fns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targetNamespace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elementFormDefault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="qualified"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attributeFormDefault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="unqualified"&gt;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8000"/>
                <w:sz w:val="20"/>
                <w:szCs w:val="20"/>
                <w:lang w:eastAsia="ru-RU"/>
              </w:rPr>
              <w:t>&lt;!--==========================================  Структурированные типы  ==========================================--&gt;</w:t>
            </w:r>
          </w:p>
          <w:p w:rsidR="007966CE" w:rsidRPr="00D55B1B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D55B1B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1E0D5B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</w:t>
            </w:r>
            <w:r w:rsidRPr="00D55B1B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:</w:t>
            </w:r>
            <w:r w:rsidRPr="001E0D5B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complexType</w:t>
            </w:r>
            <w:r w:rsidRPr="00D55B1B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1E0D5B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D55B1B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ВложенияТип</w:t>
            </w:r>
            <w:r w:rsidRPr="00D55B1B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D55B1B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D55B1B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Сведения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вложениях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xs:sequence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Вложение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="fns: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ВложениеТип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maxOccurs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="unbounded"&gt;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Описание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вложения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xs:sequence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xs:complexType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xs:complexType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ВложениеТип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Описание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вложения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xs:sequence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ИмяФайла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="fns:string-255"&gt;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Имя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(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идентификатор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)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файла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вложения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ВидФайла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="fns:string-255"&gt;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Вид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информации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(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сведений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)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файла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вложения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ТипФайла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="fns:string-255"&gt;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Тип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(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формат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)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файла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вложения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ФорматФайла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="fns:string-255"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minOccurs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Версия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формата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файла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вложения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(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имя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схемы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,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которой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сформирован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файл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вложения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)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ИмяАрхива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="fns:string-255"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minOccurs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Имя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архива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,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который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упакован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файл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вложения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xs:element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lastRenderedPageBreak/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xs:sequence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xs:complexType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xs:simpleType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ИдЗапросТип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Произвольный текст длиной от 1 до 36 символов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xs:restriction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base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="xs:string"&gt;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xs:minLength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="1"/&gt;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xs:maxLength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="36"/&gt;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xs:restriction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xs:simpleType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xs:simpleType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ИННФЛТип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Идентификационный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номер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налогоплательщика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-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физического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лица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xs:restriction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base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="xs:string"&gt;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xs:length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="12"/&gt;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xs:pattern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="([0-9]{1}[1-9]{1}|[1-9]{1}[0-9]{1})[0-9]{10}"/&gt;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xs:restriction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xs:simpleType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xs:simpleType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ИННЮЛТип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Идентификационный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номер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налогоплательщика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-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организации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xs:restriction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base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="xs:string"&gt;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xs:length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="10"/&gt;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xs:pattern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="([0-9]{1}[1-9]{1}|[1-9]{1}[0-9]{1})[0-9]{8}"/&gt;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xs:restriction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xs:simpleType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xs:simpleType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="string-255"&gt;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Произвольный текст длиной от 1 до 255 символов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xs:restriction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base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="xs:string"&gt;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xs:maxLength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="255"/&gt;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xs:minLength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="1"/&gt;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xs:restriction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xs:simpleType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xs:simpleType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="string-2"&gt;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Текст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длиной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ровно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2 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символа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xs:documentation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xs:annotation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xs:restriction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base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="xs:string"&gt;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xs:length</w:t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7966CE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value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="2"/&gt;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xs:restriction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7966CE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xs:simpleType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2B0E00" w:rsidRPr="007966CE" w:rsidRDefault="007966CE" w:rsidP="0079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7966CE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xs:schema</w:t>
            </w:r>
            <w:r w:rsidRPr="007966CE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</w:tc>
      </w:tr>
    </w:tbl>
    <w:p w:rsidR="000F3813" w:rsidRDefault="000F3813" w:rsidP="000F3813">
      <w:pPr>
        <w:rPr>
          <w:highlight w:val="yellow"/>
          <w:lang w:val="en-US"/>
        </w:rPr>
      </w:pPr>
    </w:p>
    <w:p w:rsidR="000F3813" w:rsidRPr="00FE1ED5" w:rsidRDefault="000F3813" w:rsidP="000F3813">
      <w:r w:rsidRPr="00FE1ED5">
        <w:t xml:space="preserve">В составе ответа на запрос по данному </w:t>
      </w:r>
      <w:r>
        <w:t>виду сведений</w:t>
      </w:r>
      <w:r w:rsidRPr="00FE1ED5">
        <w:t xml:space="preserve"> </w:t>
      </w:r>
      <w:r>
        <w:t>предусмотрена</w:t>
      </w:r>
      <w:r w:rsidRPr="00FE1ED5">
        <w:t xml:space="preserve"> передача вложений.</w:t>
      </w:r>
      <w:r>
        <w:t xml:space="preserve"> Описание вложений приведено в</w:t>
      </w:r>
      <w:r w:rsidRPr="00FE1ED5">
        <w:t xml:space="preserve"> </w:t>
      </w:r>
      <w:hyperlink w:anchor="_4.6._Описание_вложений" w:history="1">
        <w:r w:rsidRPr="000F3813">
          <w:rPr>
            <w:rStyle w:val="a6"/>
          </w:rPr>
          <w:t>подразделе 4.6</w:t>
        </w:r>
      </w:hyperlink>
      <w:r w:rsidRPr="00FE1ED5">
        <w:t xml:space="preserve"> настоящего РП.</w:t>
      </w:r>
    </w:p>
    <w:p w:rsidR="007966CE" w:rsidRDefault="007966CE">
      <w:pPr>
        <w:spacing w:after="160" w:line="259" w:lineRule="auto"/>
        <w:ind w:firstLine="0"/>
        <w:jc w:val="left"/>
        <w:rPr>
          <w:highlight w:val="yellow"/>
        </w:rPr>
      </w:pPr>
      <w:r>
        <w:rPr>
          <w:highlight w:val="yellow"/>
        </w:rPr>
        <w:br w:type="page"/>
      </w:r>
    </w:p>
    <w:p w:rsidR="002A7D82" w:rsidRPr="00BC107C" w:rsidRDefault="001817D0" w:rsidP="001817D0">
      <w:pPr>
        <w:pStyle w:val="2"/>
      </w:pPr>
      <w:bookmarkStart w:id="5" w:name="_Toc21511144"/>
      <w:r w:rsidRPr="00BC107C">
        <w:lastRenderedPageBreak/>
        <w:t>2.2. Эталонные запросы и ответы</w:t>
      </w:r>
      <w:bookmarkEnd w:id="5"/>
    </w:p>
    <w:p w:rsidR="004A20D7" w:rsidRDefault="00D01C30" w:rsidP="00D4543C">
      <w:pPr>
        <w:pStyle w:val="3"/>
      </w:pPr>
      <w:bookmarkStart w:id="6" w:name="_Toc21511145"/>
      <w:r>
        <w:t>2.2.1. </w:t>
      </w:r>
      <w:r w:rsidR="00D4543C">
        <w:t>Получение р</w:t>
      </w:r>
      <w:r w:rsidR="00D4543C" w:rsidRPr="00D4543C">
        <w:t>асширенны</w:t>
      </w:r>
      <w:r w:rsidR="00D4543C">
        <w:t>х</w:t>
      </w:r>
      <w:r w:rsidR="00D4543C" w:rsidRPr="00D4543C">
        <w:t xml:space="preserve"> сведени</w:t>
      </w:r>
      <w:r w:rsidR="00353632">
        <w:t>й</w:t>
      </w:r>
      <w:r w:rsidR="00D4543C" w:rsidRPr="00D4543C">
        <w:t xml:space="preserve"> по</w:t>
      </w:r>
      <w:r w:rsidR="00127AD3" w:rsidRPr="00127AD3">
        <w:t xml:space="preserve"> </w:t>
      </w:r>
      <w:r w:rsidR="00127AD3">
        <w:t>всем</w:t>
      </w:r>
      <w:r w:rsidR="00D4543C" w:rsidRPr="00D4543C">
        <w:t xml:space="preserve"> субъектам</w:t>
      </w:r>
      <w:r w:rsidR="009E2CEB">
        <w:t xml:space="preserve"> за все периоды</w:t>
      </w:r>
      <w:bookmarkEnd w:id="6"/>
    </w:p>
    <w:p w:rsidR="00127AD3" w:rsidRPr="004F4825" w:rsidRDefault="00127AD3" w:rsidP="008839A4">
      <w:r>
        <w:t xml:space="preserve">Запрос сведений осуществляется без указания идентификаторов субъектов, в отношении которых требуется получить сведения по коду вида запрашиваемой </w:t>
      </w:r>
      <w:r w:rsidRPr="004F4825">
        <w:t>информации.</w:t>
      </w:r>
    </w:p>
    <w:p w:rsidR="00D4543C" w:rsidRDefault="00D4543C" w:rsidP="008839A4">
      <w:r w:rsidRPr="004F4825">
        <w:t>Эталонный запрос: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523F8" w:rsidTr="003523F8">
        <w:tc>
          <w:tcPr>
            <w:tcW w:w="9571" w:type="dxa"/>
          </w:tcPr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&lt;?</w:t>
            </w:r>
            <w:r w:rsidRPr="00602D9D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eastAsia="ru-RU"/>
              </w:rPr>
              <w:t>xml version="1.0" encoding="UTF-8"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?&gt;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tns:DATASUBRequest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xmlns:tns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="urn://x-artefacts-fns-datasub/root/015-01/4.0.1"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ИдЗапрос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="000000000000000000000000000000000001"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ДатаЗапрос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="2019-02-28"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КодВидИнф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="0</w:t>
            </w:r>
            <w:r w:rsidR="002609B7" w:rsidRPr="002609B7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3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"&gt;</w:t>
            </w:r>
          </w:p>
          <w:p w:rsidR="00792CF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tns:DATASUBRequest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</w:tc>
      </w:tr>
    </w:tbl>
    <w:p w:rsidR="003523F8" w:rsidRDefault="003523F8" w:rsidP="008839A4"/>
    <w:p w:rsidR="004A20D7" w:rsidRDefault="004A20D7" w:rsidP="008839A4">
      <w:r w:rsidRPr="004F4825">
        <w:t xml:space="preserve">Эталонный </w:t>
      </w:r>
      <w:r w:rsidR="00117D6F" w:rsidRPr="004F4825">
        <w:t>ответ</w:t>
      </w:r>
      <w:r w:rsidRPr="004F4825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523F8" w:rsidRPr="00271B92" w:rsidTr="003523F8">
        <w:tc>
          <w:tcPr>
            <w:tcW w:w="9571" w:type="dxa"/>
          </w:tcPr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&lt;?</w:t>
            </w:r>
            <w:r w:rsidRPr="00602D9D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xml version="1.0" encoding="UTF-8"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?&gt;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tns:DATASUBResponse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xmlns:tns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ИдОтвет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="000000000000000000000000000000000001"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ИдЗапрос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="000000000000000000000000000000000001"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ДатаФорм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="2019-03-04"&gt;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Вложение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xmlns:fnst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000000000000000000000000000000000001.xml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ВидФайла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urn://x-artefacts-fns-datasub/root/015-01/4.0.1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ВидФайла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ТипФайла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XML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ТипФайла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ФорматФайла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VO_DATASUB_2_015_22_04_02_01.xsd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ФорматФайла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ИмяАрхива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000000000000000000000000000000000001.zip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ИмяАрхива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Вложение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523F8" w:rsidRPr="0025231E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lang w:val="en-US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tns:DATASUBResponse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</w:tc>
      </w:tr>
    </w:tbl>
    <w:p w:rsidR="00D01C30" w:rsidRPr="0025231E" w:rsidRDefault="00D01C30" w:rsidP="00D01C30">
      <w:pPr>
        <w:spacing w:after="160" w:line="259" w:lineRule="auto"/>
        <w:rPr>
          <w:lang w:val="en-US"/>
        </w:rPr>
      </w:pPr>
    </w:p>
    <w:p w:rsidR="00B500B6" w:rsidRDefault="00B500B6" w:rsidP="00127AD3">
      <w:pPr>
        <w:pStyle w:val="3"/>
      </w:pPr>
      <w:bookmarkStart w:id="7" w:name="_Toc21511146"/>
      <w:r>
        <w:t>2.2.2</w:t>
      </w:r>
      <w:r w:rsidRPr="00B500B6">
        <w:t>.</w:t>
      </w:r>
      <w:r>
        <w:rPr>
          <w:lang w:val="en-US"/>
        </w:rPr>
        <w:t> </w:t>
      </w:r>
      <w:r w:rsidRPr="00B500B6">
        <w:t>Получение расширенных сведени</w:t>
      </w:r>
      <w:r w:rsidR="00353632">
        <w:t>й</w:t>
      </w:r>
      <w:r w:rsidRPr="00B500B6">
        <w:t xml:space="preserve"> по</w:t>
      </w:r>
      <w:r w:rsidR="00127AD3">
        <w:t xml:space="preserve"> перечню</w:t>
      </w:r>
      <w:r w:rsidRPr="00B500B6">
        <w:t xml:space="preserve"> субъект</w:t>
      </w:r>
      <w:r w:rsidR="00127AD3">
        <w:t>ов</w:t>
      </w:r>
      <w:r w:rsidR="009E2CEB">
        <w:t xml:space="preserve"> за все периоды</w:t>
      </w:r>
      <w:bookmarkEnd w:id="7"/>
    </w:p>
    <w:p w:rsidR="00531093" w:rsidRDefault="00127AD3" w:rsidP="00127AD3">
      <w:r>
        <w:t xml:space="preserve">В параметрах запроса сведений указываются идентификаторы субъектов, в </w:t>
      </w:r>
      <w:r w:rsidRPr="00AF7C53">
        <w:t>отношении которых требуется получить сведения по коду вида запрашиваемой информации.</w:t>
      </w:r>
    </w:p>
    <w:p w:rsidR="00127AD3" w:rsidRDefault="00127AD3" w:rsidP="000C4AD2">
      <w:pPr>
        <w:spacing w:after="160" w:line="259" w:lineRule="auto"/>
        <w:jc w:val="left"/>
      </w:pPr>
      <w:r w:rsidRPr="00AF7C53">
        <w:t>Эталонный запрос: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27AD3" w:rsidTr="00E7509B">
        <w:tc>
          <w:tcPr>
            <w:tcW w:w="9571" w:type="dxa"/>
          </w:tcPr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&lt;?</w:t>
            </w:r>
            <w:r w:rsidRPr="00602D9D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eastAsia="ru-RU"/>
              </w:rPr>
              <w:t>xml version="1.0" encoding="UTF-8"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?&gt;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tns:DATASUBRequest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xmlns:tns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="urn://x-artefacts-fns-datasub/root/015-01/4.0.1"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ИдЗапрос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="000000000000000000000000000000000002"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ДатаЗапрос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="2019-02-28"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КодВидИнф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="0</w:t>
            </w:r>
            <w:r w:rsidR="002609B7" w:rsidRPr="002609B7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3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"&gt;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tns:ДопУсловия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tns:ИННЮЛ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1000000001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tns:ИННЮЛ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tns:ИННЮЛ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1000000002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tns:ИННЮЛ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tns:ИННФЛ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100000000001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tns:ИННФЛ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tns:ДопУсловия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C80B03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tns:DATASUBRequest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</w:tc>
      </w:tr>
    </w:tbl>
    <w:p w:rsidR="00531093" w:rsidRDefault="00531093" w:rsidP="00127AD3"/>
    <w:p w:rsidR="00127AD3" w:rsidRDefault="00127AD3" w:rsidP="00127AD3">
      <w:r w:rsidRPr="00AF7C53">
        <w:t>Эталонный 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27AD3" w:rsidRPr="00271B92" w:rsidTr="00E7509B">
        <w:tc>
          <w:tcPr>
            <w:tcW w:w="9571" w:type="dxa"/>
          </w:tcPr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&lt;?</w:t>
            </w:r>
            <w:r w:rsidRPr="00602D9D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xml version="1.0" encoding="UTF-8"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?&gt;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tns:DATASUBResponse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xmlns:tns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ИдОтвет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="000000000000000000000000000000000002"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ИдЗапрос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="000000000000000000000000000000000002"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ДатаФорм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="2019-03-04"&gt;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Вложение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xmlns:fnst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000000000000000000000000000000000002.xml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ВидФайла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urn://x-artefacts-fns-datasub/root/015-01/4.0.1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ВидФайла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ТипФайла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XML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ТипФайла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ФорматФайла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VO_DATASUB_2_015_22_04_02_01.xsd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ФорматФайла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ИмяАрхива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000000000000000000000000000000000002.zip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ИмяАрхива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Вложение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127AD3" w:rsidRPr="00981E49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lang w:val="en-US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tns:DATASUBResponse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</w:tc>
      </w:tr>
    </w:tbl>
    <w:p w:rsidR="00127AD3" w:rsidRPr="00981E49" w:rsidRDefault="00127AD3" w:rsidP="00127AD3">
      <w:pPr>
        <w:spacing w:after="160" w:line="259" w:lineRule="auto"/>
        <w:rPr>
          <w:lang w:val="en-US"/>
        </w:rPr>
      </w:pPr>
    </w:p>
    <w:p w:rsidR="00127AD3" w:rsidRPr="00353632" w:rsidRDefault="00127AD3" w:rsidP="00127AD3">
      <w:pPr>
        <w:pStyle w:val="3"/>
      </w:pPr>
      <w:bookmarkStart w:id="8" w:name="_Toc21511147"/>
      <w:r>
        <w:t>2.2.3</w:t>
      </w:r>
      <w:r w:rsidRPr="00B500B6">
        <w:t>.</w:t>
      </w:r>
      <w:r>
        <w:rPr>
          <w:lang w:val="en-US"/>
        </w:rPr>
        <w:t> </w:t>
      </w:r>
      <w:r w:rsidRPr="00B500B6">
        <w:t>Получение расширенных сведени</w:t>
      </w:r>
      <w:r w:rsidR="00353632" w:rsidRPr="00353632">
        <w:t>й</w:t>
      </w:r>
      <w:r w:rsidRPr="00B500B6">
        <w:t xml:space="preserve"> </w:t>
      </w:r>
      <w:r w:rsidR="00353632">
        <w:t>за отчетный период</w:t>
      </w:r>
      <w:bookmarkEnd w:id="8"/>
    </w:p>
    <w:p w:rsidR="00353632" w:rsidRPr="00AF7C53" w:rsidRDefault="00353632" w:rsidP="002066CA">
      <w:r>
        <w:t>В параметрах запроса сведений указывается отчетный период</w:t>
      </w:r>
      <w:r w:rsidR="002066CA">
        <w:t xml:space="preserve"> (дата начала и дата окончания)</w:t>
      </w:r>
      <w:r>
        <w:t xml:space="preserve">, за который требуется получить сведения по коду вида запрашиваемой </w:t>
      </w:r>
      <w:r w:rsidRPr="00AF7C53">
        <w:t>информации.</w:t>
      </w:r>
    </w:p>
    <w:p w:rsidR="00127AD3" w:rsidRDefault="00127AD3" w:rsidP="00127AD3">
      <w:r w:rsidRPr="00AF7C53">
        <w:t>Эталонный запрос: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27AD3" w:rsidTr="00E7509B">
        <w:tc>
          <w:tcPr>
            <w:tcW w:w="9571" w:type="dxa"/>
          </w:tcPr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&lt;?</w:t>
            </w:r>
            <w:r w:rsidRPr="00602D9D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eastAsia="ru-RU"/>
              </w:rPr>
              <w:t>xml version="1.0" encoding="UTF-8"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?&gt;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tns:DATASUBRequest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xmlns:tns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="urn://x-artefacts-fns-datasub/root/015-01/4.0.1"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ИдЗапрос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="000000000000000000000000000000000003"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ДатаЗапрос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="2019-02-28"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КодВидИнф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="0</w:t>
            </w:r>
            <w:r w:rsidR="002609B7" w:rsidRPr="002609B7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3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"&gt;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tns:ДопУсловия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tns:ИННЮЛ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1000000001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tns:ИННЮЛ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tns:ИННЮЛ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1000000002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tns:ИННЮЛ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tns:ИННФЛ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100000000001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tns:ИННФЛ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tns:ОтчПериод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ДатаНач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="2019-01-01"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ДатаКон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="2019-01-31"/&gt;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tns:ДопУсловия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127AD3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tns:DATASUBRequest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</w:tc>
      </w:tr>
    </w:tbl>
    <w:p w:rsidR="00A50E97" w:rsidRDefault="00A50E97">
      <w:pPr>
        <w:spacing w:after="160" w:line="259" w:lineRule="auto"/>
        <w:ind w:firstLine="0"/>
        <w:jc w:val="left"/>
      </w:pPr>
      <w:r>
        <w:br w:type="page"/>
      </w:r>
    </w:p>
    <w:p w:rsidR="00127AD3" w:rsidRDefault="00127AD3" w:rsidP="00127AD3">
      <w:r w:rsidRPr="00AF7C53">
        <w:lastRenderedPageBreak/>
        <w:t>Эталонный 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27AD3" w:rsidRPr="00271B92" w:rsidTr="00E7509B">
        <w:tc>
          <w:tcPr>
            <w:tcW w:w="9571" w:type="dxa"/>
          </w:tcPr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&lt;?</w:t>
            </w:r>
            <w:r w:rsidRPr="00602D9D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xml version="1.0" encoding="UTF-8"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?&gt;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tns:DATASUBResponse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xmlns:tns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ИдОтвет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="000000000000000000000000000000000003"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ИдЗапрос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="000000000000000000000000000000000003"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ДатаФорм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="2019-03-04"&gt;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Вложение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xmlns:fnst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000000000000000000000000000000000003.xml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ВидФайла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urn://x-artefacts-fns-datasub/root/015-01/4.0.1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ВидФайла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ТипФайла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XML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ТипФайла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ФорматФайла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VO_DATASUB_2_015_22_04_02_01.xsd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ФорматФайла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ИмяАрхива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000000000000000000000000000000000003.zip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ИмяАрхива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Вложение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127AD3" w:rsidRPr="00981E49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lang w:val="en-US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tns:DATASUBResponse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</w:tc>
      </w:tr>
    </w:tbl>
    <w:p w:rsidR="002066CA" w:rsidRPr="00981E49" w:rsidRDefault="002066CA" w:rsidP="00D622B8">
      <w:pPr>
        <w:rPr>
          <w:lang w:val="en-US"/>
        </w:rPr>
      </w:pPr>
    </w:p>
    <w:p w:rsidR="002066CA" w:rsidRPr="00353632" w:rsidRDefault="002066CA" w:rsidP="002066CA">
      <w:pPr>
        <w:pStyle w:val="3"/>
      </w:pPr>
      <w:bookmarkStart w:id="9" w:name="_Toc21511148"/>
      <w:r>
        <w:t>2.2.4</w:t>
      </w:r>
      <w:r w:rsidRPr="00B500B6">
        <w:t>.</w:t>
      </w:r>
      <w:r>
        <w:rPr>
          <w:lang w:val="en-US"/>
        </w:rPr>
        <w:t> </w:t>
      </w:r>
      <w:r w:rsidRPr="00B500B6">
        <w:t>Получение расширенных сведени</w:t>
      </w:r>
      <w:r w:rsidRPr="00353632">
        <w:t>й</w:t>
      </w:r>
      <w:r>
        <w:t>, начиная с запрашиваемого момента времени</w:t>
      </w:r>
      <w:bookmarkEnd w:id="9"/>
    </w:p>
    <w:p w:rsidR="002066CA" w:rsidRDefault="002066CA" w:rsidP="002066CA">
      <w:r>
        <w:t xml:space="preserve">В параметрах запроса сведений указывается только дата начала отчетного периода, начиная с которой требуется получить сведения по коду вида запрашиваемой </w:t>
      </w:r>
      <w:r w:rsidR="00A50E97">
        <w:t>информации</w:t>
      </w:r>
      <w:r w:rsidRPr="00AF7C53">
        <w:t>.</w:t>
      </w:r>
    </w:p>
    <w:p w:rsidR="00531093" w:rsidRPr="00AF7C53" w:rsidRDefault="00531093" w:rsidP="002066CA"/>
    <w:p w:rsidR="002066CA" w:rsidRDefault="002066CA" w:rsidP="002066CA">
      <w:r w:rsidRPr="00AF7C53">
        <w:t>Эталонный запрос: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66CA" w:rsidTr="00E7509B">
        <w:tc>
          <w:tcPr>
            <w:tcW w:w="9571" w:type="dxa"/>
          </w:tcPr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&lt;?</w:t>
            </w:r>
            <w:r w:rsidRPr="00602D9D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eastAsia="ru-RU"/>
              </w:rPr>
              <w:t>xml version="1.0" encoding="UTF-8"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?&gt;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tns:DATASUBRequest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xmlns:tns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="urn://x-artefacts-fns-datasub/root/015-01/4.0.1"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ИдЗапрос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="000000000000000000000000000000000004"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ДатаЗапрос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="2019-02-28"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КодВидИнф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="0</w:t>
            </w:r>
            <w:r w:rsidR="002609B7" w:rsidRPr="002609B7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3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"&gt;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tns:ДопУсловия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tns:ИННЮЛ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1000000001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tns:ИННЮЛ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tns:ИННЮЛ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1000000002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tns:ИННЮЛ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tns:ИННФЛ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100000000001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tns:ИННФЛ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tns:ИдСубъект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tns:ОтчПериод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ДатаНач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="2019-01-01"/&gt;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tns:ДопУсловия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2066CA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tns:DATASUBRequest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</w:tc>
      </w:tr>
    </w:tbl>
    <w:p w:rsidR="00602D9D" w:rsidRDefault="00602D9D">
      <w:pPr>
        <w:spacing w:after="160" w:line="259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2066CA" w:rsidRDefault="002066CA" w:rsidP="00B770C9">
      <w:pPr>
        <w:spacing w:after="160" w:line="259" w:lineRule="auto"/>
        <w:ind w:firstLine="0"/>
        <w:jc w:val="left"/>
      </w:pPr>
      <w:r w:rsidRPr="00AF7C53">
        <w:lastRenderedPageBreak/>
        <w:t>Эталонный 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66CA" w:rsidRPr="00271B92" w:rsidTr="00E7509B">
        <w:tc>
          <w:tcPr>
            <w:tcW w:w="9571" w:type="dxa"/>
          </w:tcPr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&lt;?</w:t>
            </w:r>
            <w:r w:rsidRPr="00602D9D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xml version="1.0" encoding="UTF-8"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?&gt;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tns:DATASUBResponse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xmlns:tns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ИдОтвет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="000000000000000000000000000000000004"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ИдЗапрос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="000000000000000000000000000000000004"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ДатаФорм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="2019-03-04"&gt;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Вложение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602D9D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xmlns:fnst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000000000000000000000000000000000004.xml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ВидФайла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urn://x-artefacts-fns-datasub/root/015-01/4.0.1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ВидФайла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ТипФайла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XML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ТипФайла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ФорматФайла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VO_DATASUB_2_015_22_04_02_01.xsd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ФорматФайла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ИмяАрхива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000000000000000000000000000000000004.zip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ИмяАрхива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fnst: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Вложение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602D9D" w:rsidRPr="00602D9D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602D9D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Вложения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2066CA" w:rsidRPr="00981E49" w:rsidRDefault="00602D9D" w:rsidP="00602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lang w:val="en-US"/>
              </w:rPr>
            </w:pP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602D9D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tns:DATASUBResponse</w:t>
            </w:r>
            <w:r w:rsidRPr="00602D9D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</w:tc>
      </w:tr>
    </w:tbl>
    <w:p w:rsidR="003523F8" w:rsidRPr="00981E49" w:rsidRDefault="003523F8" w:rsidP="009243B9">
      <w:pPr>
        <w:spacing w:after="160" w:line="259" w:lineRule="auto"/>
        <w:ind w:firstLine="0"/>
        <w:rPr>
          <w:lang w:val="en-US"/>
        </w:rPr>
      </w:pPr>
      <w:r w:rsidRPr="00981E49">
        <w:rPr>
          <w:lang w:val="en-US"/>
        </w:rPr>
        <w:br w:type="page"/>
      </w:r>
    </w:p>
    <w:p w:rsidR="002A2F1D" w:rsidRPr="000C2D24" w:rsidRDefault="002A2F1D" w:rsidP="002A2F1D">
      <w:pPr>
        <w:pStyle w:val="1"/>
      </w:pPr>
      <w:bookmarkStart w:id="10" w:name="_Toc21511149"/>
      <w:r w:rsidRPr="000C2D24">
        <w:lastRenderedPageBreak/>
        <w:t>3. Тестовые сценарии</w:t>
      </w:r>
      <w:bookmarkEnd w:id="10"/>
    </w:p>
    <w:p w:rsidR="00A855B8" w:rsidRPr="00D64D71" w:rsidRDefault="00AD605B" w:rsidP="00D64D71">
      <w:pPr>
        <w:pStyle w:val="2"/>
      </w:pPr>
      <w:bookmarkStart w:id="11" w:name="_Toc480803340"/>
      <w:bookmarkStart w:id="12" w:name="_Toc456777131"/>
      <w:bookmarkStart w:id="13" w:name="_Toc21511150"/>
      <w:r w:rsidRPr="00D64D71">
        <w:rPr>
          <w:rStyle w:val="afd"/>
        </w:rPr>
        <w:t>3.</w:t>
      </w:r>
      <w:r w:rsidR="002C2889" w:rsidRPr="00D64D71">
        <w:rPr>
          <w:rStyle w:val="afd"/>
        </w:rPr>
        <w:t>1</w:t>
      </w:r>
      <w:r w:rsidR="008839A4" w:rsidRPr="00D64D71">
        <w:rPr>
          <w:rStyle w:val="afd"/>
        </w:rPr>
        <w:t>. </w:t>
      </w:r>
      <w:r w:rsidR="002C2889" w:rsidRPr="00D64D71">
        <w:rPr>
          <w:rStyle w:val="afd"/>
        </w:rPr>
        <w:t>Сценарий</w:t>
      </w:r>
      <w:r w:rsidR="00A31832" w:rsidRPr="00D64D71">
        <w:rPr>
          <w:rStyle w:val="afd"/>
        </w:rPr>
        <w:t> </w:t>
      </w:r>
      <w:r w:rsidR="002C2889" w:rsidRPr="00D64D71">
        <w:rPr>
          <w:rStyle w:val="afd"/>
        </w:rPr>
        <w:t>1</w:t>
      </w:r>
      <w:bookmarkEnd w:id="11"/>
      <w:bookmarkEnd w:id="12"/>
      <w:r w:rsidR="00A8049F" w:rsidRPr="00D64D71">
        <w:rPr>
          <w:rStyle w:val="afd"/>
        </w:rPr>
        <w:t> – </w:t>
      </w:r>
      <w:r w:rsidR="00D64D71" w:rsidRPr="00D64D71">
        <w:rPr>
          <w:rStyle w:val="afd"/>
        </w:rPr>
        <w:t>Получение расширенных сведений по всем субъектам за все периоды</w:t>
      </w:r>
      <w:bookmarkEnd w:id="13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A855B8" w:rsidRPr="000C2D24" w:rsidTr="005423F3">
        <w:tc>
          <w:tcPr>
            <w:tcW w:w="4928" w:type="dxa"/>
            <w:shd w:val="clear" w:color="auto" w:fill="D9D9D9" w:themeFill="background1" w:themeFillShade="D9"/>
          </w:tcPr>
          <w:p w:rsidR="00A855B8" w:rsidRPr="00981E49" w:rsidRDefault="00A855B8" w:rsidP="005423F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A855B8" w:rsidRPr="00981E49" w:rsidRDefault="00A855B8" w:rsidP="005423F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157675" w:rsidRPr="00271B92" w:rsidTr="00157675">
        <w:tc>
          <w:tcPr>
            <w:tcW w:w="4928" w:type="dxa"/>
            <w:vAlign w:val="center"/>
          </w:tcPr>
          <w:p w:rsidR="00157675" w:rsidRPr="00602D9D" w:rsidRDefault="00A64F77" w:rsidP="003D7C23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eastAsia="ru-RU"/>
              </w:rPr>
            </w:pPr>
            <w:r w:rsidRPr="00602D9D">
              <w:rPr>
                <w:rFonts w:cs="Times New Roman"/>
                <w:i/>
                <w:sz w:val="20"/>
                <w:szCs w:val="20"/>
              </w:rPr>
              <w:t>//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tns:DATASUBRequest</w:t>
            </w:r>
            <w:r w:rsidRPr="00602D9D">
              <w:rPr>
                <w:rFonts w:cs="Times New Roman"/>
                <w:i/>
                <w:sz w:val="20"/>
                <w:szCs w:val="20"/>
              </w:rPr>
              <w:t>[@ИдЗапрос='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000000000000000000000000000000000001</w:t>
            </w:r>
            <w:r w:rsidRPr="00602D9D">
              <w:rPr>
                <w:rFonts w:cs="Times New Roman"/>
                <w:i/>
                <w:sz w:val="20"/>
                <w:szCs w:val="20"/>
              </w:rPr>
              <w:t>']</w:t>
            </w:r>
          </w:p>
        </w:tc>
        <w:tc>
          <w:tcPr>
            <w:tcW w:w="4643" w:type="dxa"/>
          </w:tcPr>
          <w:p w:rsidR="00157675" w:rsidRPr="00602D9D" w:rsidRDefault="00A64F77" w:rsidP="00602D9D">
            <w:pPr>
              <w:pStyle w:val="a3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02D9D">
              <w:rPr>
                <w:rFonts w:cs="Times New Roman"/>
                <w:color w:val="000000"/>
                <w:sz w:val="20"/>
                <w:szCs w:val="20"/>
                <w:highlight w:val="white"/>
                <w:lang w:val="en-US"/>
              </w:rPr>
              <w:t>tns=urn://x-artefacts-fns-datasub/root/015-01/4.0.</w:t>
            </w:r>
            <w:r w:rsidR="00602D9D" w:rsidRPr="00602D9D">
              <w:rPr>
                <w:rFonts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</w:tr>
    </w:tbl>
    <w:p w:rsidR="00A855B8" w:rsidRPr="00A64F77" w:rsidRDefault="00A855B8" w:rsidP="008839A4">
      <w:pPr>
        <w:rPr>
          <w:lang w:val="en-US"/>
        </w:rPr>
      </w:pPr>
    </w:p>
    <w:p w:rsidR="00A855B8" w:rsidRDefault="00286B82" w:rsidP="00286B82">
      <w:r>
        <w:t>XSL-файл</w:t>
      </w:r>
      <w:r w:rsidR="00A855B8" w:rsidRPr="000C2D24">
        <w:t>, используем</w:t>
      </w:r>
      <w:r>
        <w:t>ый</w:t>
      </w:r>
      <w:r w:rsidR="00A855B8" w:rsidRPr="000C2D24">
        <w:t xml:space="preserve"> для генерации автоматического ответа в данном сцена</w:t>
      </w:r>
      <w:r w:rsidR="00186A5D" w:rsidRPr="000C2D24">
        <w:t>рии:</w:t>
      </w:r>
      <w:r w:rsidR="00341012" w:rsidRPr="000C2D24">
        <w:t xml:space="preserve"> </w:t>
      </w:r>
      <w:r w:rsidR="008B5FC8" w:rsidRPr="008B5FC8">
        <w:rPr>
          <w:b/>
        </w:rPr>
        <w:t>test_fns-datasub.4.0.</w:t>
      </w:r>
      <w:r w:rsidR="007966CE">
        <w:rPr>
          <w:b/>
        </w:rPr>
        <w:t>1</w:t>
      </w:r>
      <w:r w:rsidR="008B5FC8" w:rsidRPr="008B5FC8">
        <w:rPr>
          <w:b/>
        </w:rPr>
        <w:t>.xsl</w:t>
      </w:r>
      <w: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00014" w:rsidRPr="00167903" w:rsidTr="00700014">
        <w:tc>
          <w:tcPr>
            <w:tcW w:w="9571" w:type="dxa"/>
          </w:tcPr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&lt;?</w:t>
            </w:r>
            <w:r w:rsidRPr="00383CA4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xml version="1.0" encoding="UTF-8"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?&gt;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xsl:stylesheet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xmlns:xsl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="http://www.w3.org/1999/XSL/Transform"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xmlns:xs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="http://www.w3.org/2001/XMLSchema"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version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="2.0"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xmlns:tns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xmlns:fnst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xsl:output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method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="xml"/&gt;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xsl:template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match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="tns:DATASUBRequest"&gt;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="tns:DATASUBResponse"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namespace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ИдОтвет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ДатаФорм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2019-03-04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="tns: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Вложения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Вложение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namespace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ИмяФайла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.xml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ВидФайла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urn://x-artefacts-fns-datasub/root/015-01/4.0.1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ТипФайла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XML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ФорматФайла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VO_DATASUB_2_015_22_04_02_01.xsd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ИмяАрхива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.zip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xsl:template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700014" w:rsidRPr="009149B3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lang w:val="en-US"/>
              </w:rPr>
            </w:pP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xsl:stylesheet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</w:tc>
      </w:tr>
    </w:tbl>
    <w:p w:rsidR="00700014" w:rsidRPr="00665D02" w:rsidRDefault="00700014" w:rsidP="00286B82"/>
    <w:p w:rsidR="00A656A5" w:rsidRPr="000C2D24" w:rsidRDefault="00A656A5" w:rsidP="008839A4">
      <w:r w:rsidRPr="000C2D24">
        <w:t>Контрольные примеры: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2552"/>
        <w:gridCol w:w="1808"/>
      </w:tblGrid>
      <w:tr w:rsidR="00A656A5" w:rsidTr="005423F3">
        <w:tc>
          <w:tcPr>
            <w:tcW w:w="1809" w:type="dxa"/>
            <w:shd w:val="clear" w:color="auto" w:fill="D9D9D9" w:themeFill="background1" w:themeFillShade="D9"/>
          </w:tcPr>
          <w:p w:rsidR="00A656A5" w:rsidRPr="00981E49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A656A5" w:rsidRPr="00981E49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A656A5" w:rsidRPr="00981E49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A656A5" w:rsidRPr="00981E49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A656A5" w:rsidRPr="00A64F77" w:rsidTr="00F4062A">
        <w:tc>
          <w:tcPr>
            <w:tcW w:w="1809" w:type="dxa"/>
          </w:tcPr>
          <w:p w:rsidR="00A656A5" w:rsidRPr="00602D9D" w:rsidRDefault="00A64F77" w:rsidP="003D7C23">
            <w:pPr>
              <w:pStyle w:val="a3"/>
              <w:jc w:val="left"/>
              <w:rPr>
                <w:rFonts w:cs="Times New Roman"/>
                <w:sz w:val="20"/>
                <w:szCs w:val="20"/>
              </w:rPr>
            </w:pPr>
            <w:r w:rsidRPr="00602D9D">
              <w:rPr>
                <w:rFonts w:cs="Times New Roman"/>
                <w:sz w:val="20"/>
                <w:szCs w:val="20"/>
              </w:rPr>
              <w:t>КП1</w:t>
            </w:r>
          </w:p>
        </w:tc>
        <w:tc>
          <w:tcPr>
            <w:tcW w:w="3402" w:type="dxa"/>
          </w:tcPr>
          <w:p w:rsidR="00A656A5" w:rsidRPr="00602D9D" w:rsidRDefault="00A64F77" w:rsidP="003D7C23">
            <w:pPr>
              <w:pStyle w:val="a3"/>
              <w:jc w:val="left"/>
              <w:rPr>
                <w:rFonts w:cs="Times New Roman"/>
                <w:sz w:val="20"/>
                <w:szCs w:val="20"/>
              </w:rPr>
            </w:pPr>
            <w:r w:rsidRPr="00602D9D">
              <w:rPr>
                <w:rFonts w:cs="Times New Roman"/>
                <w:i/>
                <w:sz w:val="20"/>
                <w:szCs w:val="20"/>
              </w:rPr>
              <w:t>//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tns:DATASUBRequest</w:t>
            </w:r>
            <w:r w:rsidRPr="00602D9D">
              <w:rPr>
                <w:rFonts w:cs="Times New Roman"/>
                <w:i/>
                <w:sz w:val="20"/>
                <w:szCs w:val="20"/>
              </w:rPr>
              <w:t>[@ИдЗапрос='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000000000000000000000000000000000001</w:t>
            </w:r>
            <w:r w:rsidRPr="00602D9D">
              <w:rPr>
                <w:rFonts w:cs="Times New Roman"/>
                <w:i/>
                <w:sz w:val="20"/>
                <w:szCs w:val="20"/>
              </w:rPr>
              <w:t>']</w:t>
            </w:r>
          </w:p>
        </w:tc>
        <w:tc>
          <w:tcPr>
            <w:tcW w:w="2552" w:type="dxa"/>
          </w:tcPr>
          <w:p w:rsidR="00A656A5" w:rsidRPr="00602D9D" w:rsidRDefault="00A64F77" w:rsidP="00602D9D">
            <w:pPr>
              <w:pStyle w:val="a3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02D9D">
              <w:rPr>
                <w:rFonts w:cs="Times New Roman"/>
                <w:color w:val="000000"/>
                <w:sz w:val="20"/>
                <w:szCs w:val="20"/>
                <w:highlight w:val="white"/>
                <w:lang w:val="en-US"/>
              </w:rPr>
              <w:t>tns=urn://x-artefacts-fns-datasub/root/015-01/4.0.</w:t>
            </w:r>
            <w:r w:rsidR="00602D9D" w:rsidRPr="00602D9D">
              <w:rPr>
                <w:rFonts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08" w:type="dxa"/>
          </w:tcPr>
          <w:p w:rsidR="00914442" w:rsidRPr="00602D9D" w:rsidRDefault="008B5FC8" w:rsidP="00602D9D">
            <w:pPr>
              <w:pStyle w:val="a3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02D9D">
              <w:rPr>
                <w:rFonts w:cs="Times New Roman"/>
                <w:sz w:val="20"/>
                <w:szCs w:val="20"/>
                <w:lang w:val="en-US"/>
              </w:rPr>
              <w:t>test_fns-datasub.4.0.</w:t>
            </w:r>
            <w:r w:rsidR="00602D9D" w:rsidRPr="00602D9D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602D9D">
              <w:rPr>
                <w:rFonts w:cs="Times New Roman"/>
                <w:sz w:val="20"/>
                <w:szCs w:val="20"/>
                <w:lang w:val="en-US"/>
              </w:rPr>
              <w:t>.xsl</w:t>
            </w:r>
          </w:p>
        </w:tc>
      </w:tr>
    </w:tbl>
    <w:p w:rsidR="00383CA4" w:rsidRDefault="00383CA4">
      <w:pPr>
        <w:spacing w:after="160" w:line="259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D64D71" w:rsidRPr="00D64D71" w:rsidRDefault="00D64D71" w:rsidP="00D64D71">
      <w:pPr>
        <w:pStyle w:val="2"/>
      </w:pPr>
      <w:bookmarkStart w:id="14" w:name="_Toc21511151"/>
      <w:r>
        <w:lastRenderedPageBreak/>
        <w:t>3.2</w:t>
      </w:r>
      <w:r w:rsidRPr="00D64D71">
        <w:t>.</w:t>
      </w:r>
      <w:r>
        <w:t> </w:t>
      </w:r>
      <w:r w:rsidRPr="00D64D71">
        <w:t>Сценарий</w:t>
      </w:r>
      <w:r>
        <w:t> 2 </w:t>
      </w:r>
      <w:r w:rsidRPr="00D64D71">
        <w:t>–</w:t>
      </w:r>
      <w:r>
        <w:t> </w:t>
      </w:r>
      <w:r w:rsidRPr="00D64D71">
        <w:t>Получение расширенных сведений по перечню субъектов за все периоды</w:t>
      </w:r>
      <w:bookmarkEnd w:id="14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D64D71" w:rsidRPr="000C2D24" w:rsidTr="00E7509B">
        <w:tc>
          <w:tcPr>
            <w:tcW w:w="4928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D64D71" w:rsidRPr="00271B92" w:rsidTr="00E7509B">
        <w:tc>
          <w:tcPr>
            <w:tcW w:w="4928" w:type="dxa"/>
            <w:vAlign w:val="center"/>
          </w:tcPr>
          <w:p w:rsidR="00D64D71" w:rsidRPr="00B674C9" w:rsidRDefault="00A64F77" w:rsidP="00A64F77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382023">
              <w:rPr>
                <w:rFonts w:ascii="Arial" w:hAnsi="Arial" w:cs="Arial"/>
                <w:i/>
                <w:sz w:val="20"/>
                <w:szCs w:val="20"/>
              </w:rPr>
              <w:t>//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tns:DATASUBRequest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[@ИдЗапрос='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00000000000000000000000000000000000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']</w:t>
            </w:r>
          </w:p>
        </w:tc>
        <w:tc>
          <w:tcPr>
            <w:tcW w:w="4643" w:type="dxa"/>
          </w:tcPr>
          <w:p w:rsidR="00D64D71" w:rsidRPr="00A64F77" w:rsidRDefault="00A64F77" w:rsidP="00602D9D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tns=</w:t>
            </w:r>
            <w:r w:rsidRPr="00A70F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</w:t>
            </w:r>
            <w:r w:rsidR="00602D9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</w:tbl>
    <w:p w:rsidR="00D64D71" w:rsidRPr="00A64F77" w:rsidRDefault="00D64D71" w:rsidP="00D64D71">
      <w:pPr>
        <w:rPr>
          <w:lang w:val="en-US"/>
        </w:rPr>
      </w:pPr>
    </w:p>
    <w:p w:rsidR="00D64D71" w:rsidRDefault="00D64D71" w:rsidP="00D64D71">
      <w:r>
        <w:t>XSL-файл</w:t>
      </w:r>
      <w:r w:rsidRPr="000C2D24">
        <w:t>, используем</w:t>
      </w:r>
      <w:r>
        <w:t>ый</w:t>
      </w:r>
      <w:r w:rsidRPr="000C2D24">
        <w:t xml:space="preserve"> для генерации автоматического ответа в данном сценарии: </w:t>
      </w:r>
      <w:r w:rsidR="008B5FC8" w:rsidRPr="008B5FC8">
        <w:rPr>
          <w:b/>
        </w:rPr>
        <w:t>test_fns-datasub.4.0.</w:t>
      </w:r>
      <w:r w:rsidR="009149B3" w:rsidRPr="009149B3">
        <w:rPr>
          <w:b/>
        </w:rPr>
        <w:t>1</w:t>
      </w:r>
      <w:r w:rsidR="008B5FC8" w:rsidRPr="008B5FC8">
        <w:rPr>
          <w:b/>
        </w:rPr>
        <w:t>.xsl</w:t>
      </w:r>
      <w: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64D71" w:rsidRPr="00167903" w:rsidTr="00E7509B">
        <w:tc>
          <w:tcPr>
            <w:tcW w:w="9571" w:type="dxa"/>
          </w:tcPr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&lt;?</w:t>
            </w:r>
            <w:r w:rsidRPr="00383CA4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xml version="1.0" encoding="UTF-8"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?&gt;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xsl:stylesheet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xmlns:xsl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="http://www.w3.org/1999/XSL/Transform"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xmlns:xs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="http://www.w3.org/2001/XMLSchema"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version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="2.0"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xmlns:tns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xmlns:fnst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xsl:output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method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="xml"/&gt;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xsl:template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match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="tns:DATASUBRequest"&gt;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="tns:DATASUBResponse"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namespace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ИдОтвет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ДатаФорм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2019-03-04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="tns: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Вложения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Вложение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namespace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ИмяФайла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.xml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ВидФайла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urn://x-artefacts-fns-datasub/root/015-01/4.0.1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ТипФайла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XML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ФорматФайла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VO_DATASUB_2_015_22_04_02_01.xsd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ИмяАрхива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.zip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xsl:template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D64D71" w:rsidRPr="00665D02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xsl:stylesheet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</w:tc>
      </w:tr>
    </w:tbl>
    <w:p w:rsidR="00D64D71" w:rsidRPr="00665D02" w:rsidRDefault="00D64D71" w:rsidP="00D64D71"/>
    <w:p w:rsidR="00D64D71" w:rsidRPr="000C2D24" w:rsidRDefault="00D64D71" w:rsidP="00D64D71">
      <w:r w:rsidRPr="000C2D24">
        <w:t>Контрольные примеры: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2552"/>
        <w:gridCol w:w="1808"/>
      </w:tblGrid>
      <w:tr w:rsidR="00D64D71" w:rsidTr="00E7509B">
        <w:tc>
          <w:tcPr>
            <w:tcW w:w="1809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D64D71" w:rsidRPr="00A64F77" w:rsidTr="00E7509B">
        <w:tc>
          <w:tcPr>
            <w:tcW w:w="1809" w:type="dxa"/>
          </w:tcPr>
          <w:p w:rsidR="00D64D71" w:rsidRPr="00602D9D" w:rsidRDefault="00A64F77" w:rsidP="00E7509B">
            <w:pPr>
              <w:pStyle w:val="a3"/>
              <w:jc w:val="left"/>
              <w:rPr>
                <w:rFonts w:cs="Times New Roman"/>
                <w:sz w:val="20"/>
                <w:szCs w:val="20"/>
              </w:rPr>
            </w:pPr>
            <w:r w:rsidRPr="00602D9D">
              <w:rPr>
                <w:rFonts w:cs="Times New Roman"/>
                <w:sz w:val="20"/>
                <w:szCs w:val="20"/>
              </w:rPr>
              <w:t>КП1</w:t>
            </w:r>
          </w:p>
        </w:tc>
        <w:tc>
          <w:tcPr>
            <w:tcW w:w="3402" w:type="dxa"/>
          </w:tcPr>
          <w:p w:rsidR="00D64D71" w:rsidRPr="00602D9D" w:rsidRDefault="00A64F77" w:rsidP="00A64F77">
            <w:pPr>
              <w:pStyle w:val="a3"/>
              <w:jc w:val="left"/>
              <w:rPr>
                <w:rFonts w:cs="Times New Roman"/>
                <w:sz w:val="20"/>
                <w:szCs w:val="20"/>
              </w:rPr>
            </w:pPr>
            <w:r w:rsidRPr="00602D9D">
              <w:rPr>
                <w:rFonts w:cs="Times New Roman"/>
                <w:i/>
                <w:sz w:val="20"/>
                <w:szCs w:val="20"/>
              </w:rPr>
              <w:t>//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tns:DATASUBRequest</w:t>
            </w:r>
            <w:r w:rsidRPr="00602D9D">
              <w:rPr>
                <w:rFonts w:cs="Times New Roman"/>
                <w:i/>
                <w:sz w:val="20"/>
                <w:szCs w:val="20"/>
              </w:rPr>
              <w:t>[@ИдЗапрос='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00000000000000000000000000000000000</w:t>
            </w:r>
            <w:r w:rsidRPr="00602D9D">
              <w:rPr>
                <w:rFonts w:cs="Times New Roman"/>
                <w:sz w:val="20"/>
                <w:szCs w:val="20"/>
              </w:rPr>
              <w:t>2</w:t>
            </w:r>
            <w:r w:rsidRPr="00602D9D">
              <w:rPr>
                <w:rFonts w:cs="Times New Roman"/>
                <w:i/>
                <w:sz w:val="20"/>
                <w:szCs w:val="20"/>
              </w:rPr>
              <w:t>']</w:t>
            </w:r>
          </w:p>
        </w:tc>
        <w:tc>
          <w:tcPr>
            <w:tcW w:w="2552" w:type="dxa"/>
          </w:tcPr>
          <w:p w:rsidR="00D64D71" w:rsidRPr="00602D9D" w:rsidRDefault="00A64F77" w:rsidP="00602D9D">
            <w:pPr>
              <w:pStyle w:val="a3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02D9D">
              <w:rPr>
                <w:rFonts w:cs="Times New Roman"/>
                <w:color w:val="000000"/>
                <w:sz w:val="20"/>
                <w:szCs w:val="20"/>
                <w:highlight w:val="white"/>
                <w:lang w:val="en-US"/>
              </w:rPr>
              <w:t>tns=urn://x-artefacts-fns-datasub/root/015-01/4.0.</w:t>
            </w:r>
            <w:r w:rsidR="00602D9D" w:rsidRPr="00602D9D">
              <w:rPr>
                <w:rFonts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08" w:type="dxa"/>
          </w:tcPr>
          <w:p w:rsidR="00D64D71" w:rsidRPr="00602D9D" w:rsidRDefault="008B5FC8" w:rsidP="00602D9D">
            <w:pPr>
              <w:pStyle w:val="a3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02D9D">
              <w:rPr>
                <w:rFonts w:cs="Times New Roman"/>
                <w:sz w:val="20"/>
                <w:szCs w:val="20"/>
                <w:lang w:val="en-US"/>
              </w:rPr>
              <w:t>test_fns-datasub.4.0.</w:t>
            </w:r>
            <w:r w:rsidR="00602D9D" w:rsidRPr="00602D9D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602D9D">
              <w:rPr>
                <w:rFonts w:cs="Times New Roman"/>
                <w:sz w:val="20"/>
                <w:szCs w:val="20"/>
                <w:lang w:val="en-US"/>
              </w:rPr>
              <w:t>.xsl</w:t>
            </w:r>
          </w:p>
        </w:tc>
      </w:tr>
    </w:tbl>
    <w:p w:rsidR="00981E49" w:rsidRDefault="00981E49">
      <w:pPr>
        <w:spacing w:after="160" w:line="259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D64D71" w:rsidRPr="00D64D71" w:rsidRDefault="00D64D71" w:rsidP="00D64D71">
      <w:pPr>
        <w:pStyle w:val="2"/>
      </w:pPr>
      <w:bookmarkStart w:id="15" w:name="_Toc21511152"/>
      <w:r>
        <w:lastRenderedPageBreak/>
        <w:t>3.3</w:t>
      </w:r>
      <w:r w:rsidRPr="00D64D71">
        <w:t>.</w:t>
      </w:r>
      <w:r>
        <w:t> </w:t>
      </w:r>
      <w:r w:rsidRPr="00D64D71">
        <w:t>Сценарий</w:t>
      </w:r>
      <w:r>
        <w:t> </w:t>
      </w:r>
      <w:r w:rsidR="00A64F77" w:rsidRPr="00A64F77">
        <w:t>3</w:t>
      </w:r>
      <w:r>
        <w:t> </w:t>
      </w:r>
      <w:r w:rsidRPr="00D64D71">
        <w:t>–</w:t>
      </w:r>
      <w:r>
        <w:t> </w:t>
      </w:r>
      <w:r w:rsidRPr="00D64D71">
        <w:t>Получение расширенных сведений за отчетный период</w:t>
      </w:r>
      <w:bookmarkEnd w:id="15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D64D71" w:rsidRPr="000C2D24" w:rsidTr="00E7509B">
        <w:tc>
          <w:tcPr>
            <w:tcW w:w="4928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D64D71" w:rsidRPr="00271B92" w:rsidTr="00E7509B">
        <w:tc>
          <w:tcPr>
            <w:tcW w:w="4928" w:type="dxa"/>
            <w:vAlign w:val="center"/>
          </w:tcPr>
          <w:p w:rsidR="00D64D71" w:rsidRPr="00602D9D" w:rsidRDefault="00A64F77" w:rsidP="00A64F77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eastAsia="ru-RU"/>
              </w:rPr>
            </w:pPr>
            <w:r w:rsidRPr="00602D9D">
              <w:rPr>
                <w:rFonts w:cs="Times New Roman"/>
                <w:i/>
                <w:sz w:val="20"/>
                <w:szCs w:val="20"/>
              </w:rPr>
              <w:t>//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tns:DATASUBRequest</w:t>
            </w:r>
            <w:r w:rsidRPr="00602D9D">
              <w:rPr>
                <w:rFonts w:cs="Times New Roman"/>
                <w:i/>
                <w:sz w:val="20"/>
                <w:szCs w:val="20"/>
              </w:rPr>
              <w:t>[@ИдЗапрос='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00000000000000000000000000000000000</w:t>
            </w:r>
            <w:r w:rsidRPr="00602D9D">
              <w:rPr>
                <w:rFonts w:cs="Times New Roman"/>
                <w:sz w:val="20"/>
                <w:szCs w:val="20"/>
              </w:rPr>
              <w:t>3</w:t>
            </w:r>
            <w:r w:rsidRPr="00602D9D">
              <w:rPr>
                <w:rFonts w:cs="Times New Roman"/>
                <w:i/>
                <w:sz w:val="20"/>
                <w:szCs w:val="20"/>
              </w:rPr>
              <w:t>']</w:t>
            </w:r>
          </w:p>
        </w:tc>
        <w:tc>
          <w:tcPr>
            <w:tcW w:w="4643" w:type="dxa"/>
          </w:tcPr>
          <w:p w:rsidR="00D64D71" w:rsidRPr="00602D9D" w:rsidRDefault="00A64F77" w:rsidP="00602D9D">
            <w:pPr>
              <w:pStyle w:val="a3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02D9D">
              <w:rPr>
                <w:rFonts w:cs="Times New Roman"/>
                <w:color w:val="000000"/>
                <w:sz w:val="20"/>
                <w:szCs w:val="20"/>
                <w:highlight w:val="white"/>
                <w:lang w:val="en-US"/>
              </w:rPr>
              <w:t>tns=urn://x-artefacts-fns-datasub/root/015-01/4.0.</w:t>
            </w:r>
            <w:r w:rsidR="00602D9D" w:rsidRPr="00602D9D">
              <w:rPr>
                <w:rFonts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</w:tr>
    </w:tbl>
    <w:p w:rsidR="00D64D71" w:rsidRPr="00A64F77" w:rsidRDefault="00D64D71" w:rsidP="00D64D71">
      <w:pPr>
        <w:rPr>
          <w:lang w:val="en-US"/>
        </w:rPr>
      </w:pPr>
    </w:p>
    <w:p w:rsidR="00D64D71" w:rsidRDefault="00D64D71" w:rsidP="00D64D71">
      <w:r>
        <w:t>XSL-файл</w:t>
      </w:r>
      <w:r w:rsidRPr="000C2D24">
        <w:t>, используем</w:t>
      </w:r>
      <w:r>
        <w:t>ый</w:t>
      </w:r>
      <w:r w:rsidRPr="000C2D24">
        <w:t xml:space="preserve"> для генерации автоматического ответа в данном сценарии: </w:t>
      </w:r>
      <w:r w:rsidR="008B5FC8" w:rsidRPr="008B5FC8">
        <w:rPr>
          <w:b/>
        </w:rPr>
        <w:t>test_fns-datasub.4.0.</w:t>
      </w:r>
      <w:r w:rsidR="00602D9D" w:rsidRPr="00602D9D">
        <w:rPr>
          <w:b/>
        </w:rPr>
        <w:t>1</w:t>
      </w:r>
      <w:r w:rsidR="008B5FC8" w:rsidRPr="008B5FC8">
        <w:rPr>
          <w:b/>
        </w:rPr>
        <w:t>.xsl</w:t>
      </w:r>
      <w: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64D71" w:rsidRPr="00167903" w:rsidTr="00E7509B">
        <w:tc>
          <w:tcPr>
            <w:tcW w:w="9571" w:type="dxa"/>
          </w:tcPr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&lt;?</w:t>
            </w:r>
            <w:r w:rsidRPr="00383CA4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xml version="1.0" encoding="UTF-8"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?&gt;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xsl:stylesheet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xmlns:xsl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="http://www.w3.org/1999/XSL/Transform"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xmlns:xs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="http://www.w3.org/2001/XMLSchema"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version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="2.0"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xmlns:tns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xmlns:fnst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xsl:output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method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="xml"/&gt;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xsl:template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match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="tns:DATASUBRequest"&gt;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="tns:DATASUBResponse"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namespace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ИдОтвет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ДатаФорм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2019-03-04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="tns: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Вложения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Вложение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namespace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ИмяФайла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.xml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ВидФайла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urn://x-artefacts-fns-datasub/root/015-01/4.0.1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ТипФайла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XML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ФорматФайла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VO_DATASUB_2_015_22_04_02_01.xsd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ИмяАрхива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.zip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xsl:template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D64D71" w:rsidRPr="00665D02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xsl:stylesheet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</w:tc>
      </w:tr>
    </w:tbl>
    <w:p w:rsidR="00D64D71" w:rsidRPr="00665D02" w:rsidRDefault="00D64D71" w:rsidP="00D64D71"/>
    <w:p w:rsidR="00D64D71" w:rsidRPr="000C2D24" w:rsidRDefault="00D64D71" w:rsidP="00D64D71">
      <w:r w:rsidRPr="000C2D24">
        <w:t>Контрольные примеры: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2552"/>
        <w:gridCol w:w="1808"/>
      </w:tblGrid>
      <w:tr w:rsidR="00D64D71" w:rsidTr="00E7509B">
        <w:tc>
          <w:tcPr>
            <w:tcW w:w="1809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D64D71" w:rsidRPr="00A64F77" w:rsidTr="00E7509B">
        <w:tc>
          <w:tcPr>
            <w:tcW w:w="1809" w:type="dxa"/>
          </w:tcPr>
          <w:p w:rsidR="00D64D71" w:rsidRPr="00602D9D" w:rsidRDefault="00A64F77" w:rsidP="00E7509B">
            <w:pPr>
              <w:pStyle w:val="a3"/>
              <w:jc w:val="left"/>
              <w:rPr>
                <w:rFonts w:cs="Times New Roman"/>
                <w:sz w:val="20"/>
                <w:szCs w:val="20"/>
              </w:rPr>
            </w:pPr>
            <w:r w:rsidRPr="00602D9D">
              <w:rPr>
                <w:rFonts w:cs="Times New Roman"/>
                <w:sz w:val="20"/>
                <w:szCs w:val="20"/>
              </w:rPr>
              <w:t>КП1</w:t>
            </w:r>
          </w:p>
        </w:tc>
        <w:tc>
          <w:tcPr>
            <w:tcW w:w="3402" w:type="dxa"/>
          </w:tcPr>
          <w:p w:rsidR="00D64D71" w:rsidRPr="00602D9D" w:rsidRDefault="00A64F77" w:rsidP="00A64F77">
            <w:pPr>
              <w:pStyle w:val="a3"/>
              <w:jc w:val="left"/>
              <w:rPr>
                <w:rFonts w:cs="Times New Roman"/>
                <w:sz w:val="20"/>
                <w:szCs w:val="20"/>
              </w:rPr>
            </w:pPr>
            <w:r w:rsidRPr="00602D9D">
              <w:rPr>
                <w:rFonts w:cs="Times New Roman"/>
                <w:i/>
                <w:sz w:val="20"/>
                <w:szCs w:val="20"/>
              </w:rPr>
              <w:t>//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tns:DATASUBRequest</w:t>
            </w:r>
            <w:r w:rsidRPr="00602D9D">
              <w:rPr>
                <w:rFonts w:cs="Times New Roman"/>
                <w:i/>
                <w:sz w:val="20"/>
                <w:szCs w:val="20"/>
              </w:rPr>
              <w:t>[@ИдЗапрос='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00000000000000000000000000000000000</w:t>
            </w:r>
            <w:r w:rsidRPr="00602D9D">
              <w:rPr>
                <w:rFonts w:cs="Times New Roman"/>
                <w:sz w:val="20"/>
                <w:szCs w:val="20"/>
              </w:rPr>
              <w:t>3</w:t>
            </w:r>
            <w:r w:rsidRPr="00602D9D">
              <w:rPr>
                <w:rFonts w:cs="Times New Roman"/>
                <w:i/>
                <w:sz w:val="20"/>
                <w:szCs w:val="20"/>
              </w:rPr>
              <w:t>']</w:t>
            </w:r>
          </w:p>
        </w:tc>
        <w:tc>
          <w:tcPr>
            <w:tcW w:w="2552" w:type="dxa"/>
          </w:tcPr>
          <w:p w:rsidR="00D64D71" w:rsidRPr="00602D9D" w:rsidRDefault="00A64F77" w:rsidP="00602D9D">
            <w:pPr>
              <w:pStyle w:val="a3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02D9D">
              <w:rPr>
                <w:rFonts w:cs="Times New Roman"/>
                <w:color w:val="000000"/>
                <w:sz w:val="20"/>
                <w:szCs w:val="20"/>
                <w:highlight w:val="white"/>
                <w:lang w:val="en-US"/>
              </w:rPr>
              <w:t>tns=urn://x-artefacts-fns-datasub/root/015-01/4.0.</w:t>
            </w:r>
            <w:r w:rsidR="00602D9D" w:rsidRPr="00602D9D">
              <w:rPr>
                <w:rFonts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08" w:type="dxa"/>
          </w:tcPr>
          <w:p w:rsidR="00D64D71" w:rsidRPr="00602D9D" w:rsidRDefault="008B5FC8" w:rsidP="00602D9D">
            <w:pPr>
              <w:pStyle w:val="a3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02D9D">
              <w:rPr>
                <w:rFonts w:cs="Times New Roman"/>
                <w:sz w:val="20"/>
                <w:szCs w:val="20"/>
                <w:lang w:val="en-US"/>
              </w:rPr>
              <w:t>test_fns-datasub.4.0.</w:t>
            </w:r>
            <w:r w:rsidR="00602D9D" w:rsidRPr="00602D9D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602D9D">
              <w:rPr>
                <w:rFonts w:cs="Times New Roman"/>
                <w:sz w:val="20"/>
                <w:szCs w:val="20"/>
                <w:lang w:val="en-US"/>
              </w:rPr>
              <w:t>.xsl</w:t>
            </w:r>
          </w:p>
        </w:tc>
      </w:tr>
    </w:tbl>
    <w:p w:rsidR="00981E49" w:rsidRDefault="00981E49">
      <w:pPr>
        <w:spacing w:after="160" w:line="259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D64D71" w:rsidRPr="00D64D71" w:rsidRDefault="00D64D71" w:rsidP="00D64D71">
      <w:pPr>
        <w:pStyle w:val="2"/>
      </w:pPr>
      <w:bookmarkStart w:id="16" w:name="_Toc21511153"/>
      <w:r>
        <w:lastRenderedPageBreak/>
        <w:t>3.4</w:t>
      </w:r>
      <w:r w:rsidRPr="00D64D71">
        <w:t>.</w:t>
      </w:r>
      <w:r>
        <w:t> </w:t>
      </w:r>
      <w:r w:rsidRPr="00D64D71">
        <w:t>Сценарий</w:t>
      </w:r>
      <w:r>
        <w:t> </w:t>
      </w:r>
      <w:r w:rsidR="00A64F77" w:rsidRPr="00A64F77">
        <w:t>4</w:t>
      </w:r>
      <w:r>
        <w:t> </w:t>
      </w:r>
      <w:r w:rsidRPr="00D64D71">
        <w:t>–</w:t>
      </w:r>
      <w:r>
        <w:t> </w:t>
      </w:r>
      <w:r w:rsidRPr="00D64D71">
        <w:t>Получение расширенных сведений, начиная с запрашиваемого момента времени</w:t>
      </w:r>
      <w:bookmarkEnd w:id="16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D64D71" w:rsidRPr="000C2D24" w:rsidTr="00E7509B">
        <w:tc>
          <w:tcPr>
            <w:tcW w:w="4928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D64D71" w:rsidRPr="00271B92" w:rsidTr="00E7509B">
        <w:tc>
          <w:tcPr>
            <w:tcW w:w="4928" w:type="dxa"/>
            <w:vAlign w:val="center"/>
          </w:tcPr>
          <w:p w:rsidR="00D64D71" w:rsidRPr="00602D9D" w:rsidRDefault="00A64F77" w:rsidP="00A64F77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eastAsia="ru-RU"/>
              </w:rPr>
            </w:pPr>
            <w:r w:rsidRPr="00602D9D">
              <w:rPr>
                <w:rFonts w:cs="Times New Roman"/>
                <w:i/>
                <w:sz w:val="20"/>
                <w:szCs w:val="20"/>
              </w:rPr>
              <w:t>//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tns:DATASUBRequest</w:t>
            </w:r>
            <w:r w:rsidRPr="00602D9D">
              <w:rPr>
                <w:rFonts w:cs="Times New Roman"/>
                <w:i/>
                <w:sz w:val="20"/>
                <w:szCs w:val="20"/>
              </w:rPr>
              <w:t>[@ИдЗапрос='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00000000000000000000000000000000000</w:t>
            </w:r>
            <w:r w:rsidRPr="00602D9D">
              <w:rPr>
                <w:rFonts w:cs="Times New Roman"/>
                <w:sz w:val="20"/>
                <w:szCs w:val="20"/>
              </w:rPr>
              <w:t>4</w:t>
            </w:r>
            <w:r w:rsidRPr="00602D9D">
              <w:rPr>
                <w:rFonts w:cs="Times New Roman"/>
                <w:i/>
                <w:sz w:val="20"/>
                <w:szCs w:val="20"/>
              </w:rPr>
              <w:t>']</w:t>
            </w:r>
          </w:p>
        </w:tc>
        <w:tc>
          <w:tcPr>
            <w:tcW w:w="4643" w:type="dxa"/>
          </w:tcPr>
          <w:p w:rsidR="00D64D71" w:rsidRPr="00602D9D" w:rsidRDefault="00A64F77" w:rsidP="00602D9D">
            <w:pPr>
              <w:pStyle w:val="a3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02D9D">
              <w:rPr>
                <w:rFonts w:cs="Times New Roman"/>
                <w:color w:val="000000"/>
                <w:sz w:val="20"/>
                <w:szCs w:val="20"/>
                <w:highlight w:val="white"/>
                <w:lang w:val="en-US"/>
              </w:rPr>
              <w:t>tns=urn://x-artefacts-fns-datasub/root/015-01/4.0.</w:t>
            </w:r>
            <w:r w:rsidR="00602D9D" w:rsidRPr="00602D9D">
              <w:rPr>
                <w:rFonts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</w:tr>
    </w:tbl>
    <w:p w:rsidR="00D64D71" w:rsidRPr="00A64F77" w:rsidRDefault="00D64D71" w:rsidP="00D64D71">
      <w:pPr>
        <w:rPr>
          <w:lang w:val="en-US"/>
        </w:rPr>
      </w:pPr>
    </w:p>
    <w:p w:rsidR="00D64D71" w:rsidRDefault="00D64D71" w:rsidP="00D64D71">
      <w:r>
        <w:t>XSL-файл</w:t>
      </w:r>
      <w:r w:rsidRPr="000C2D24">
        <w:t>, используем</w:t>
      </w:r>
      <w:r>
        <w:t>ый</w:t>
      </w:r>
      <w:r w:rsidRPr="000C2D24">
        <w:t xml:space="preserve"> для генерации автоматического ответа в данном сценарии: </w:t>
      </w:r>
      <w:r w:rsidR="008B5FC8" w:rsidRPr="008B5FC8">
        <w:rPr>
          <w:b/>
        </w:rPr>
        <w:t>test_fns-datasub.4.0.</w:t>
      </w:r>
      <w:r w:rsidR="00602D9D" w:rsidRPr="00602D9D">
        <w:rPr>
          <w:b/>
        </w:rPr>
        <w:t>1</w:t>
      </w:r>
      <w:r w:rsidR="008B5FC8" w:rsidRPr="008B5FC8">
        <w:rPr>
          <w:b/>
        </w:rPr>
        <w:t>.xsl</w:t>
      </w:r>
      <w: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64D71" w:rsidRPr="00167903" w:rsidTr="00E7509B">
        <w:tc>
          <w:tcPr>
            <w:tcW w:w="9571" w:type="dxa"/>
          </w:tcPr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&lt;?</w:t>
            </w:r>
            <w:r w:rsidRPr="00383CA4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xml version="1.0" encoding="UTF-8"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?&gt;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xsl:stylesheet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xmlns:xsl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="http://www.w3.org/1999/XSL/Transform"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xmlns:xs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="http://www.w3.org/2001/XMLSchema"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version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="2.0"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xmlns:tns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xmlns:fnst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xsl:output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method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="xml"/&gt;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xsl:template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match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="tns:DATASUBRequest"&gt;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="tns:DATASUBResponse"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namespace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="urn://x-artefacts-fns-datasub/root/015-01/4.0.1"&gt;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ИдОтвет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ДатаФорм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2019-03-04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xsl:attribute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="tns: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Вложения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Вложение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namespace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="urn://x-artefacts-fns-datasub/types/015-01/4.0.1"&gt;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ИмяФайла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.xml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ВидФайла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urn://x-artefacts-fns-datasub/root/015-01/4.0.1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ТипФайла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XML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ФорматФайла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VO_DATASUB_2_015_22_04_02_01.xsd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name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="fnst: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ИмяАрхива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"&gt;&lt;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xsl:value-of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r w:rsidRPr="00383CA4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val="en-US" w:eastAsia="ru-RU"/>
              </w:rPr>
              <w:t>select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="@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ИдЗапрос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"/&gt;</w:t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.zip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ab/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val="en-US" w:eastAsia="ru-RU"/>
              </w:rPr>
              <w:t>xsl:element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val="en-US" w:eastAsia="ru-RU"/>
              </w:rPr>
              <w:t>&gt;</w:t>
            </w:r>
          </w:p>
          <w:p w:rsidR="00383CA4" w:rsidRPr="00383CA4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383CA4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 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xsl:template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  <w:p w:rsidR="00D64D71" w:rsidRPr="00665D02" w:rsidRDefault="00383CA4" w:rsidP="0038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&lt;/</w:t>
            </w:r>
            <w:r w:rsidRPr="00383CA4"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  <w:t>xsl:stylesheet</w:t>
            </w:r>
            <w:r w:rsidRPr="00383CA4">
              <w:rPr>
                <w:rFonts w:ascii="Courier New" w:eastAsia="Times New Roman" w:hAnsi="Courier New" w:cs="Courier New"/>
                <w:color w:val="0000FF"/>
                <w:sz w:val="20"/>
                <w:szCs w:val="20"/>
                <w:lang w:eastAsia="ru-RU"/>
              </w:rPr>
              <w:t>&gt;</w:t>
            </w:r>
          </w:p>
        </w:tc>
      </w:tr>
    </w:tbl>
    <w:p w:rsidR="00D64D71" w:rsidRPr="00665D02" w:rsidRDefault="00D64D71" w:rsidP="00D64D71"/>
    <w:p w:rsidR="00D64D71" w:rsidRPr="000C2D24" w:rsidRDefault="00D64D71" w:rsidP="00D64D71">
      <w:r w:rsidRPr="000C2D24">
        <w:t>Контрольные примеры: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2552"/>
        <w:gridCol w:w="1808"/>
      </w:tblGrid>
      <w:tr w:rsidR="00D64D71" w:rsidTr="00E7509B">
        <w:tc>
          <w:tcPr>
            <w:tcW w:w="1809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D64D71" w:rsidRPr="00A64F77" w:rsidTr="00E7509B">
        <w:tc>
          <w:tcPr>
            <w:tcW w:w="1809" w:type="dxa"/>
          </w:tcPr>
          <w:p w:rsidR="00D64D71" w:rsidRPr="00602D9D" w:rsidRDefault="00A64F77" w:rsidP="00E7509B">
            <w:pPr>
              <w:pStyle w:val="a3"/>
              <w:jc w:val="left"/>
              <w:rPr>
                <w:rFonts w:cs="Times New Roman"/>
                <w:sz w:val="20"/>
                <w:szCs w:val="20"/>
              </w:rPr>
            </w:pPr>
            <w:r w:rsidRPr="00602D9D">
              <w:rPr>
                <w:rFonts w:cs="Times New Roman"/>
                <w:sz w:val="20"/>
                <w:szCs w:val="20"/>
              </w:rPr>
              <w:t>КП1</w:t>
            </w:r>
          </w:p>
        </w:tc>
        <w:tc>
          <w:tcPr>
            <w:tcW w:w="3402" w:type="dxa"/>
          </w:tcPr>
          <w:p w:rsidR="00D64D71" w:rsidRPr="00602D9D" w:rsidRDefault="00A64F77" w:rsidP="00A64F77">
            <w:pPr>
              <w:pStyle w:val="a3"/>
              <w:jc w:val="left"/>
              <w:rPr>
                <w:rFonts w:cs="Times New Roman"/>
                <w:sz w:val="20"/>
                <w:szCs w:val="20"/>
              </w:rPr>
            </w:pPr>
            <w:r w:rsidRPr="00602D9D">
              <w:rPr>
                <w:rFonts w:cs="Times New Roman"/>
                <w:i/>
                <w:sz w:val="20"/>
                <w:szCs w:val="20"/>
              </w:rPr>
              <w:t>//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tns:DATASUBRequest</w:t>
            </w:r>
            <w:r w:rsidRPr="00602D9D">
              <w:rPr>
                <w:rFonts w:cs="Times New Roman"/>
                <w:i/>
                <w:sz w:val="20"/>
                <w:szCs w:val="20"/>
              </w:rPr>
              <w:t>[@ИдЗапрос='</w:t>
            </w:r>
            <w:r w:rsidRPr="00602D9D">
              <w:rPr>
                <w:rFonts w:cs="Times New Roman"/>
                <w:sz w:val="20"/>
                <w:szCs w:val="20"/>
                <w:highlight w:val="white"/>
              </w:rPr>
              <w:t>00000000000000000000000000000000000</w:t>
            </w:r>
            <w:r w:rsidRPr="00602D9D">
              <w:rPr>
                <w:rFonts w:cs="Times New Roman"/>
                <w:sz w:val="20"/>
                <w:szCs w:val="20"/>
              </w:rPr>
              <w:t>4</w:t>
            </w:r>
            <w:r w:rsidRPr="00602D9D">
              <w:rPr>
                <w:rFonts w:cs="Times New Roman"/>
                <w:i/>
                <w:sz w:val="20"/>
                <w:szCs w:val="20"/>
              </w:rPr>
              <w:t>']</w:t>
            </w:r>
          </w:p>
        </w:tc>
        <w:tc>
          <w:tcPr>
            <w:tcW w:w="2552" w:type="dxa"/>
          </w:tcPr>
          <w:p w:rsidR="00D64D71" w:rsidRPr="00602D9D" w:rsidRDefault="00A64F77" w:rsidP="00602D9D">
            <w:pPr>
              <w:pStyle w:val="a3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02D9D">
              <w:rPr>
                <w:rFonts w:cs="Times New Roman"/>
                <w:color w:val="000000"/>
                <w:sz w:val="20"/>
                <w:szCs w:val="20"/>
                <w:highlight w:val="white"/>
                <w:lang w:val="en-US"/>
              </w:rPr>
              <w:t>tns=urn://x-artefacts-fns-datasub/root/015-01/4.0.</w:t>
            </w:r>
            <w:r w:rsidR="00602D9D" w:rsidRPr="00602D9D">
              <w:rPr>
                <w:rFonts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08" w:type="dxa"/>
          </w:tcPr>
          <w:p w:rsidR="00D64D71" w:rsidRPr="00602D9D" w:rsidRDefault="008B5FC8" w:rsidP="00602D9D">
            <w:pPr>
              <w:pStyle w:val="a3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02D9D">
              <w:rPr>
                <w:rFonts w:cs="Times New Roman"/>
                <w:sz w:val="20"/>
                <w:szCs w:val="20"/>
                <w:lang w:val="en-US"/>
              </w:rPr>
              <w:t>test_fns-datasub.4.0.</w:t>
            </w:r>
            <w:r w:rsidR="00602D9D" w:rsidRPr="00602D9D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602D9D">
              <w:rPr>
                <w:rFonts w:cs="Times New Roman"/>
                <w:sz w:val="20"/>
                <w:szCs w:val="20"/>
                <w:lang w:val="en-US"/>
              </w:rPr>
              <w:t>.xsl</w:t>
            </w:r>
          </w:p>
        </w:tc>
      </w:tr>
    </w:tbl>
    <w:p w:rsidR="000C3E1B" w:rsidRPr="00A64F77" w:rsidRDefault="000C3E1B" w:rsidP="009243B9">
      <w:pPr>
        <w:spacing w:after="160" w:line="259" w:lineRule="auto"/>
        <w:ind w:firstLine="0"/>
        <w:rPr>
          <w:lang w:val="en-US"/>
        </w:rPr>
      </w:pPr>
      <w:r w:rsidRPr="00A64F77">
        <w:rPr>
          <w:lang w:val="en-US"/>
        </w:rPr>
        <w:br w:type="page"/>
      </w:r>
    </w:p>
    <w:p w:rsidR="00F2169F" w:rsidRDefault="00F2169F" w:rsidP="00F2169F">
      <w:pPr>
        <w:pStyle w:val="1"/>
      </w:pPr>
      <w:bookmarkStart w:id="17" w:name="_Toc21511154"/>
      <w:r>
        <w:lastRenderedPageBreak/>
        <w:t>4. Состав передаваемой информации</w:t>
      </w:r>
      <w:bookmarkEnd w:id="17"/>
    </w:p>
    <w:p w:rsidR="00AC4B52" w:rsidRDefault="00AC4B52" w:rsidP="00AC4B52">
      <w:r>
        <w:t xml:space="preserve">При описании состава передаваемой информации используются следующие </w:t>
      </w:r>
      <w:r w:rsidR="006C27F8">
        <w:t>сокращения</w:t>
      </w:r>
      <w:r w:rsidR="00DA5505">
        <w:t xml:space="preserve"> способов,</w:t>
      </w:r>
      <w:r w:rsidRPr="00C63950">
        <w:t xml:space="preserve"> тип</w:t>
      </w:r>
      <w:r>
        <w:t>ов и требований к заполнению полей: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4"/>
        <w:gridCol w:w="8207"/>
      </w:tblGrid>
      <w:tr w:rsidR="00AC4B52" w:rsidTr="00A60417">
        <w:tc>
          <w:tcPr>
            <w:tcW w:w="1364" w:type="dxa"/>
            <w:shd w:val="clear" w:color="auto" w:fill="D9D9D9" w:themeFill="background1" w:themeFillShade="D9"/>
          </w:tcPr>
          <w:p w:rsidR="00AC4B52" w:rsidRPr="000B32DF" w:rsidRDefault="00AC4B52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B32DF">
              <w:rPr>
                <w:b/>
                <w:sz w:val="20"/>
                <w:szCs w:val="20"/>
              </w:rPr>
              <w:t>Сокращение</w:t>
            </w:r>
          </w:p>
        </w:tc>
        <w:tc>
          <w:tcPr>
            <w:tcW w:w="8207" w:type="dxa"/>
            <w:shd w:val="clear" w:color="auto" w:fill="D9D9D9" w:themeFill="background1" w:themeFillShade="D9"/>
          </w:tcPr>
          <w:p w:rsidR="00AC4B52" w:rsidRPr="000B32DF" w:rsidRDefault="00AC4B52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B32DF">
              <w:rPr>
                <w:b/>
                <w:sz w:val="20"/>
                <w:szCs w:val="20"/>
              </w:rPr>
              <w:t>Обозначение</w:t>
            </w:r>
          </w:p>
        </w:tc>
      </w:tr>
      <w:tr w:rsidR="00DA5505" w:rsidTr="00A60417">
        <w:tc>
          <w:tcPr>
            <w:tcW w:w="1364" w:type="dxa"/>
          </w:tcPr>
          <w:p w:rsidR="00DA5505" w:rsidRPr="000B32DF" w:rsidRDefault="00DA550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207" w:type="dxa"/>
          </w:tcPr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Символьная строка.</w:t>
            </w:r>
            <w:r>
              <w:rPr>
                <w:sz w:val="20"/>
                <w:szCs w:val="20"/>
              </w:rPr>
              <w:t xml:space="preserve"> </w:t>
            </w:r>
            <w:r w:rsidRPr="00DA5505">
              <w:rPr>
                <w:sz w:val="20"/>
                <w:szCs w:val="20"/>
              </w:rPr>
              <w:t>Формат символьной строки указывается в виде Т(n-k) или T(=k), где:</w:t>
            </w:r>
          </w:p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n – минимальное количество знаков,</w:t>
            </w:r>
          </w:p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k – максимальное количество знаков,</w:t>
            </w:r>
          </w:p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символ «-» – разделитель,</w:t>
            </w:r>
          </w:p>
          <w:p w:rsidR="00DA5505" w:rsidRPr="000B32DF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символ «=» означает фиксирова</w:t>
            </w:r>
            <w:r>
              <w:rPr>
                <w:sz w:val="20"/>
                <w:szCs w:val="20"/>
              </w:rPr>
              <w:t>нное количество знаков в строке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С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Сложный элемент логической модели (содержит вложенные элементы)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П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Простой элемент логической модели, реализованный в виде элемента XML файла (не содержит вложенные элементы)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А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Простой элемент логической модели, реализованный в виде атрибута элемента XML файла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О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Наличие элемента в файле обмена обязательно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Н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Наличие элемента в файле обмена необязательно (элемент может отсутствовать)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М</w:t>
            </w:r>
          </w:p>
        </w:tc>
        <w:tc>
          <w:tcPr>
            <w:tcW w:w="8207" w:type="dxa"/>
          </w:tcPr>
          <w:p w:rsidR="00AC4B52" w:rsidRPr="000B32DF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Указывается в</w:t>
            </w:r>
            <w:r w:rsidR="00AC4B52" w:rsidRPr="000B32DF">
              <w:rPr>
                <w:sz w:val="20"/>
                <w:szCs w:val="20"/>
              </w:rPr>
              <w:t xml:space="preserve"> случае, если количество реализаций элемента может быть более одной, то признак обязательности элемента дополняется символом «М»</w:t>
            </w:r>
          </w:p>
        </w:tc>
      </w:tr>
      <w:tr w:rsidR="002754B0" w:rsidTr="00A60417">
        <w:tc>
          <w:tcPr>
            <w:tcW w:w="1364" w:type="dxa"/>
          </w:tcPr>
          <w:p w:rsidR="002754B0" w:rsidRPr="000B32DF" w:rsidRDefault="002754B0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8207" w:type="dxa"/>
          </w:tcPr>
          <w:p w:rsidR="002754B0" w:rsidRPr="000B32DF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Указывается в</w:t>
            </w:r>
            <w:r w:rsidRPr="000B32DF">
              <w:rPr>
                <w:sz w:val="20"/>
                <w:szCs w:val="20"/>
              </w:rPr>
              <w:t xml:space="preserve"> случае, если </w:t>
            </w:r>
            <w:r w:rsidRPr="002754B0">
              <w:rPr>
                <w:sz w:val="20"/>
                <w:szCs w:val="20"/>
              </w:rPr>
              <w:t xml:space="preserve">элемент принимает ограниченный перечень значений (по классификатору, кодовому словарю и </w:t>
            </w:r>
            <w:r>
              <w:rPr>
                <w:sz w:val="20"/>
                <w:szCs w:val="20"/>
              </w:rPr>
              <w:t>т.п.</w:t>
            </w:r>
            <w:r w:rsidRPr="002754B0">
              <w:rPr>
                <w:sz w:val="20"/>
                <w:szCs w:val="20"/>
              </w:rPr>
              <w:t>)</w:t>
            </w:r>
          </w:p>
        </w:tc>
      </w:tr>
    </w:tbl>
    <w:p w:rsidR="002F526E" w:rsidRDefault="002F526E" w:rsidP="00BD326D"/>
    <w:p w:rsidR="001817D0" w:rsidRDefault="00F2169F" w:rsidP="00F2169F">
      <w:pPr>
        <w:pStyle w:val="2"/>
      </w:pPr>
      <w:bookmarkStart w:id="18" w:name="_Toc21511155"/>
      <w:r>
        <w:t>4.1. Описание полей запроса</w:t>
      </w:r>
      <w:bookmarkEnd w:id="18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19"/>
        <w:gridCol w:w="1904"/>
        <w:gridCol w:w="1328"/>
        <w:gridCol w:w="1541"/>
        <w:gridCol w:w="2819"/>
      </w:tblGrid>
      <w:tr w:rsidR="009952A9" w:rsidRPr="00A012B8" w:rsidTr="00291624">
        <w:tc>
          <w:tcPr>
            <w:tcW w:w="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291624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291624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1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9952A9" w:rsidRPr="00D835B5" w:rsidTr="00291624"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9952A9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C005E8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ИдЗапрос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507CDE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507CDE">
              <w:rPr>
                <w:sz w:val="20"/>
                <w:szCs w:val="20"/>
              </w:rPr>
              <w:t>Идентификатор запроса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9952A9" w:rsidRPr="00C005E8" w:rsidRDefault="00C005E8" w:rsidP="00A60417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C005E8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C005E8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О</w:t>
            </w:r>
          </w:p>
        </w:tc>
        <w:tc>
          <w:tcPr>
            <w:tcW w:w="2819" w:type="dxa"/>
            <w:tcBorders>
              <w:bottom w:val="single" w:sz="4" w:space="0" w:color="auto"/>
            </w:tcBorders>
            <w:shd w:val="clear" w:color="auto" w:fill="auto"/>
          </w:tcPr>
          <w:p w:rsidR="009952A9" w:rsidRPr="00D835B5" w:rsidRDefault="00B628B5" w:rsidP="00A6041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628B5">
              <w:rPr>
                <w:sz w:val="20"/>
                <w:szCs w:val="20"/>
                <w:lang w:val="en-US"/>
              </w:rPr>
              <w:t>Типовой элемент &lt;ИдЗапросТип&gt;</w:t>
            </w:r>
          </w:p>
        </w:tc>
      </w:tr>
      <w:tr w:rsidR="009952A9" w:rsidRPr="00A012B8" w:rsidTr="0029162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9952A9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ДатаЗапрос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Дата формирования запроса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8B5" w:rsidRPr="00B628B5" w:rsidRDefault="00B628B5" w:rsidP="00B628B5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Типовой элемент &lt;date&gt;.</w:t>
            </w:r>
          </w:p>
          <w:p w:rsidR="009952A9" w:rsidRPr="00A012B8" w:rsidRDefault="00B628B5" w:rsidP="00B628B5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F35A72" w:rsidTr="0029162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Default="00F35A72" w:rsidP="00F35A7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F35A72" w:rsidRDefault="002754B0" w:rsidP="00F35A72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КодВидИнф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845E23" w:rsidRDefault="002754B0" w:rsidP="00F35A72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Код вида запрашиваемой информации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A012B8" w:rsidRDefault="00F35A72" w:rsidP="002754B0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 w:rsidR="002754B0">
              <w:rPr>
                <w:sz w:val="20"/>
                <w:szCs w:val="20"/>
              </w:rPr>
              <w:t>2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2754B0" w:rsidRDefault="002754B0" w:rsidP="00F35A7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C3" w:rsidRPr="002643C3" w:rsidRDefault="002643C3" w:rsidP="002643C3">
            <w:pPr>
              <w:pStyle w:val="a3"/>
              <w:jc w:val="left"/>
              <w:rPr>
                <w:sz w:val="20"/>
                <w:szCs w:val="20"/>
              </w:rPr>
            </w:pPr>
            <w:r w:rsidRPr="002643C3">
              <w:rPr>
                <w:sz w:val="20"/>
                <w:szCs w:val="20"/>
              </w:rPr>
              <w:t>Принимает значение 01 | 02 | 03 | 04 | 05 | 06 | 07 | 08 | 09, где:</w:t>
            </w:r>
          </w:p>
          <w:p w:rsidR="002643C3" w:rsidRPr="002643C3" w:rsidRDefault="002643C3" w:rsidP="002643C3">
            <w:pPr>
              <w:pStyle w:val="a3"/>
              <w:jc w:val="left"/>
              <w:rPr>
                <w:sz w:val="20"/>
                <w:szCs w:val="20"/>
              </w:rPr>
            </w:pPr>
            <w:r w:rsidRPr="002643C3">
              <w:rPr>
                <w:sz w:val="20"/>
                <w:szCs w:val="20"/>
              </w:rPr>
              <w:t>01 – общие показатели субъекта в качестве налогоплательщика;</w:t>
            </w:r>
          </w:p>
          <w:p w:rsidR="002643C3" w:rsidRPr="002643C3" w:rsidRDefault="002643C3" w:rsidP="002643C3">
            <w:pPr>
              <w:pStyle w:val="a3"/>
              <w:jc w:val="left"/>
              <w:rPr>
                <w:sz w:val="20"/>
                <w:szCs w:val="20"/>
              </w:rPr>
            </w:pPr>
            <w:r w:rsidRPr="002643C3">
              <w:rPr>
                <w:sz w:val="20"/>
                <w:szCs w:val="20"/>
              </w:rPr>
              <w:t>02 – сведения об использовании налогоплательщиком специальных налоговых режимов и возможности применения подпункта 1.1 статьи 151 НК РФ;</w:t>
            </w:r>
          </w:p>
          <w:p w:rsidR="002643C3" w:rsidRPr="002643C3" w:rsidRDefault="002643C3" w:rsidP="002643C3">
            <w:pPr>
              <w:pStyle w:val="a3"/>
              <w:jc w:val="left"/>
              <w:rPr>
                <w:sz w:val="20"/>
                <w:szCs w:val="20"/>
              </w:rPr>
            </w:pPr>
            <w:r w:rsidRPr="002643C3">
              <w:rPr>
                <w:sz w:val="20"/>
                <w:szCs w:val="20"/>
              </w:rPr>
              <w:t>03 – сведения о высоком или низком уровне налогового риска в отношении налогоплательщика;</w:t>
            </w:r>
          </w:p>
          <w:p w:rsidR="002643C3" w:rsidRPr="002643C3" w:rsidRDefault="002643C3" w:rsidP="002643C3">
            <w:pPr>
              <w:pStyle w:val="a3"/>
              <w:jc w:val="left"/>
              <w:rPr>
                <w:sz w:val="20"/>
                <w:szCs w:val="20"/>
              </w:rPr>
            </w:pPr>
            <w:r w:rsidRPr="002643C3">
              <w:rPr>
                <w:sz w:val="20"/>
                <w:szCs w:val="20"/>
              </w:rPr>
              <w:t>04 – сведения о критериях и показателях налоговых рисков в отношении налогоплательщика;</w:t>
            </w:r>
          </w:p>
          <w:p w:rsidR="00F35A72" w:rsidRPr="00A012B8" w:rsidRDefault="002643C3" w:rsidP="002643C3">
            <w:pPr>
              <w:pStyle w:val="a3"/>
              <w:jc w:val="left"/>
              <w:rPr>
                <w:sz w:val="20"/>
                <w:szCs w:val="20"/>
              </w:rPr>
            </w:pPr>
            <w:r w:rsidRPr="002643C3">
              <w:rPr>
                <w:sz w:val="20"/>
                <w:szCs w:val="20"/>
              </w:rPr>
              <w:t>05 – сведения об основных контрагентах налогоплательщика во внутрироссийском обороте;</w:t>
            </w:r>
          </w:p>
        </w:tc>
      </w:tr>
    </w:tbl>
    <w:p w:rsidR="002643C3" w:rsidRDefault="002643C3">
      <w:pPr>
        <w:spacing w:after="160" w:line="259" w:lineRule="auto"/>
        <w:ind w:firstLine="0"/>
        <w:jc w:val="left"/>
      </w:pPr>
      <w: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19"/>
        <w:gridCol w:w="1904"/>
        <w:gridCol w:w="1328"/>
        <w:gridCol w:w="1541"/>
        <w:gridCol w:w="2819"/>
      </w:tblGrid>
      <w:tr w:rsidR="002754B0" w:rsidTr="002754B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lastRenderedPageBreak/>
              <w:t>№</w:t>
            </w:r>
          </w:p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2754B0" w:rsidTr="0029162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4B0" w:rsidRDefault="002754B0" w:rsidP="00F35A7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4B0" w:rsidRPr="002754B0" w:rsidRDefault="002754B0" w:rsidP="00F35A72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4B0" w:rsidRPr="002754B0" w:rsidRDefault="002754B0" w:rsidP="00F35A72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4B0" w:rsidRPr="00912AB7" w:rsidRDefault="002754B0" w:rsidP="002754B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4B0" w:rsidRDefault="002754B0" w:rsidP="00F35A7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C3" w:rsidRPr="002643C3" w:rsidRDefault="002643C3" w:rsidP="002643C3">
            <w:pPr>
              <w:pStyle w:val="a3"/>
              <w:jc w:val="left"/>
              <w:rPr>
                <w:sz w:val="20"/>
                <w:szCs w:val="20"/>
              </w:rPr>
            </w:pPr>
            <w:r w:rsidRPr="002643C3">
              <w:rPr>
                <w:sz w:val="20"/>
                <w:szCs w:val="20"/>
              </w:rPr>
              <w:t>06 – сведения из дел об административных правонарушениях, возбужденных в отношении налогоплательщика;</w:t>
            </w:r>
          </w:p>
          <w:p w:rsidR="002643C3" w:rsidRPr="002643C3" w:rsidRDefault="002643C3" w:rsidP="002643C3">
            <w:pPr>
              <w:pStyle w:val="a3"/>
              <w:jc w:val="left"/>
              <w:rPr>
                <w:sz w:val="20"/>
                <w:szCs w:val="20"/>
              </w:rPr>
            </w:pPr>
            <w:r w:rsidRPr="002643C3">
              <w:rPr>
                <w:sz w:val="20"/>
                <w:szCs w:val="20"/>
              </w:rPr>
              <w:t>07 – сведения о камеральных налоговых проверках, проводимых в отношении налогоплательщика;</w:t>
            </w:r>
          </w:p>
          <w:p w:rsidR="002643C3" w:rsidRPr="002643C3" w:rsidRDefault="002643C3" w:rsidP="002643C3">
            <w:pPr>
              <w:pStyle w:val="a3"/>
              <w:jc w:val="left"/>
              <w:rPr>
                <w:sz w:val="20"/>
                <w:szCs w:val="20"/>
              </w:rPr>
            </w:pPr>
            <w:r w:rsidRPr="002643C3">
              <w:rPr>
                <w:sz w:val="20"/>
                <w:szCs w:val="20"/>
              </w:rPr>
              <w:t>08 – сведения о выездных налоговых проверках, проводимых в отношении налогоплательщика;</w:t>
            </w:r>
          </w:p>
          <w:p w:rsidR="002643C3" w:rsidRPr="002754B0" w:rsidRDefault="002643C3" w:rsidP="002643C3">
            <w:pPr>
              <w:pStyle w:val="a3"/>
              <w:jc w:val="left"/>
              <w:rPr>
                <w:sz w:val="20"/>
                <w:szCs w:val="20"/>
              </w:rPr>
            </w:pPr>
            <w:r w:rsidRPr="002643C3">
              <w:rPr>
                <w:sz w:val="20"/>
                <w:szCs w:val="20"/>
              </w:rPr>
              <w:t>09 – сведения о налогоплательщике из базы данных ЕГРН</w:t>
            </w:r>
          </w:p>
        </w:tc>
      </w:tr>
      <w:tr w:rsidR="00D56317" w:rsidTr="0029162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17" w:rsidRPr="00D56317" w:rsidRDefault="00D56317" w:rsidP="00F35A72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17" w:rsidRPr="002754B0" w:rsidRDefault="00D56317" w:rsidP="00F35A72">
            <w:pPr>
              <w:pStyle w:val="a3"/>
              <w:jc w:val="left"/>
              <w:rPr>
                <w:sz w:val="20"/>
                <w:szCs w:val="20"/>
              </w:rPr>
            </w:pPr>
            <w:r w:rsidRPr="00D56317">
              <w:rPr>
                <w:sz w:val="20"/>
                <w:szCs w:val="20"/>
              </w:rPr>
              <w:t>ДопУсловия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17" w:rsidRPr="002754B0" w:rsidRDefault="00D56317" w:rsidP="00F35A72">
            <w:pPr>
              <w:pStyle w:val="a3"/>
              <w:jc w:val="left"/>
              <w:rPr>
                <w:sz w:val="20"/>
                <w:szCs w:val="20"/>
              </w:rPr>
            </w:pPr>
            <w:r w:rsidRPr="00D56317">
              <w:rPr>
                <w:sz w:val="20"/>
                <w:szCs w:val="20"/>
              </w:rPr>
              <w:t>Дополнительные условия отбора сведений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17" w:rsidRPr="00D56317" w:rsidRDefault="00D56317" w:rsidP="002754B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17" w:rsidRPr="00D56317" w:rsidRDefault="00D56317" w:rsidP="00F35A7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17" w:rsidRPr="002754B0" w:rsidRDefault="00D56317" w:rsidP="00D56317">
            <w:pPr>
              <w:pStyle w:val="a3"/>
              <w:jc w:val="left"/>
              <w:rPr>
                <w:sz w:val="20"/>
                <w:szCs w:val="20"/>
              </w:rPr>
            </w:pPr>
            <w:r w:rsidRPr="00D56317">
              <w:rPr>
                <w:sz w:val="20"/>
                <w:szCs w:val="20"/>
              </w:rPr>
              <w:t>Состав элемента представлен в таблице подраздела 4.3.</w:t>
            </w:r>
            <w:r>
              <w:rPr>
                <w:sz w:val="20"/>
                <w:szCs w:val="20"/>
              </w:rPr>
              <w:t>1</w:t>
            </w:r>
            <w:r w:rsidRPr="00D56317">
              <w:rPr>
                <w:sz w:val="20"/>
                <w:szCs w:val="20"/>
              </w:rPr>
              <w:t xml:space="preserve"> РП</w:t>
            </w:r>
          </w:p>
        </w:tc>
      </w:tr>
    </w:tbl>
    <w:p w:rsidR="00D56317" w:rsidRDefault="00D56317" w:rsidP="00CA641C"/>
    <w:p w:rsidR="001139E9" w:rsidRDefault="00F2169F" w:rsidP="001139E9">
      <w:pPr>
        <w:pStyle w:val="2"/>
      </w:pPr>
      <w:bookmarkStart w:id="19" w:name="_Toc21511156"/>
      <w:r>
        <w:t>4.2. Описание полей ответа</w:t>
      </w:r>
      <w:bookmarkEnd w:id="19"/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54"/>
        <w:gridCol w:w="1381"/>
        <w:gridCol w:w="1929"/>
        <w:gridCol w:w="1323"/>
        <w:gridCol w:w="1540"/>
        <w:gridCol w:w="2879"/>
      </w:tblGrid>
      <w:tr w:rsidR="00291624" w:rsidRPr="00A012B8" w:rsidTr="008F6D97">
        <w:tc>
          <w:tcPr>
            <w:tcW w:w="55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FF5276" w:rsidRPr="00A85898" w:rsidTr="008F6D9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A012B8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ИдОтвет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Идентификатор ответа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A012B8" w:rsidRDefault="000309A5" w:rsidP="00FF5276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A012B8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5B484F" w:rsidRDefault="00FF5276" w:rsidP="00FF527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F5276">
              <w:rPr>
                <w:sz w:val="20"/>
                <w:szCs w:val="20"/>
                <w:lang w:val="en-US"/>
              </w:rPr>
              <w:t>Типовой элемент &lt;ИдЗапросТип&gt;</w:t>
            </w:r>
          </w:p>
        </w:tc>
      </w:tr>
      <w:tr w:rsidR="00FF5276" w:rsidTr="008F6D9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ИдЗапрос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Идентификатор исходного запроса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0309A5" w:rsidP="00FF5276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Типовой элемент &lt;ИдЗапросТип&gt;</w:t>
            </w:r>
          </w:p>
        </w:tc>
      </w:tr>
      <w:tr w:rsidR="00FF5276" w:rsidTr="008F6D9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ДатаФорм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Дата, по состоянию на которую сформированы сведения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0309A5" w:rsidP="00FF5276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FF5276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Типовой элемент &lt;date&gt;.</w:t>
            </w:r>
          </w:p>
          <w:p w:rsidR="00FF5276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FF5276" w:rsidTr="008F6D97"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1D0CBC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Вложения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Блок сведений о вложении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74" w:rsidRPr="00681A8A" w:rsidRDefault="00804774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804774">
              <w:rPr>
                <w:sz w:val="20"/>
                <w:szCs w:val="20"/>
              </w:rPr>
              <w:t>Типовой элемент &lt;</w:t>
            </w:r>
            <w:r w:rsidRPr="00681A8A">
              <w:rPr>
                <w:sz w:val="20"/>
                <w:szCs w:val="20"/>
              </w:rPr>
              <w:t>ВложенияТип&gt;.</w:t>
            </w:r>
          </w:p>
          <w:p w:rsidR="00FF5276" w:rsidRDefault="0096368F" w:rsidP="00B00A53">
            <w:pPr>
              <w:pStyle w:val="a3"/>
              <w:jc w:val="left"/>
              <w:rPr>
                <w:sz w:val="20"/>
                <w:szCs w:val="20"/>
              </w:rPr>
            </w:pPr>
            <w:r w:rsidRPr="00681A8A">
              <w:rPr>
                <w:sz w:val="20"/>
                <w:szCs w:val="20"/>
              </w:rPr>
              <w:t>Состав элемента представлен в таблице подраздела 4.3.</w:t>
            </w:r>
            <w:r w:rsidR="00B00A53">
              <w:rPr>
                <w:sz w:val="20"/>
                <w:szCs w:val="20"/>
              </w:rPr>
              <w:t>4</w:t>
            </w:r>
            <w:r w:rsidRPr="00681A8A">
              <w:rPr>
                <w:sz w:val="20"/>
                <w:szCs w:val="20"/>
              </w:rPr>
              <w:t xml:space="preserve"> РП</w:t>
            </w:r>
          </w:p>
        </w:tc>
      </w:tr>
    </w:tbl>
    <w:p w:rsidR="002F526E" w:rsidRPr="00134BCC" w:rsidRDefault="002F526E" w:rsidP="00EF2A5D">
      <w:pPr>
        <w:rPr>
          <w:rFonts w:eastAsiaTheme="majorEastAsia" w:cstheme="majorBidi"/>
          <w:szCs w:val="24"/>
        </w:rPr>
      </w:pPr>
    </w:p>
    <w:p w:rsidR="00F2169F" w:rsidRDefault="00F2169F" w:rsidP="00F2169F">
      <w:pPr>
        <w:pStyle w:val="2"/>
      </w:pPr>
      <w:bookmarkStart w:id="20" w:name="_Toc21511157"/>
      <w:r w:rsidRPr="00F2169F">
        <w:t>4.3.</w:t>
      </w:r>
      <w:r>
        <w:t> </w:t>
      </w:r>
      <w:r w:rsidRPr="00F2169F">
        <w:t>О</w:t>
      </w:r>
      <w:r>
        <w:t>писание комплексных типов полей</w:t>
      </w:r>
      <w:bookmarkEnd w:id="20"/>
    </w:p>
    <w:p w:rsidR="004E7FF9" w:rsidRDefault="004E7FF9" w:rsidP="004E7FF9">
      <w:pPr>
        <w:pStyle w:val="3"/>
      </w:pPr>
      <w:bookmarkStart w:id="21" w:name="_Toc21511158"/>
      <w:r w:rsidRPr="004E7FF9">
        <w:t>4.3.1.</w:t>
      </w:r>
      <w:r>
        <w:rPr>
          <w:lang w:val="en-US"/>
        </w:rPr>
        <w:t> </w:t>
      </w:r>
      <w:r w:rsidRPr="004E7FF9">
        <w:t>Описание поля комплексного типа «ДопУсловия»</w:t>
      </w:r>
      <w:bookmarkEnd w:id="21"/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54"/>
        <w:gridCol w:w="1381"/>
        <w:gridCol w:w="1929"/>
        <w:gridCol w:w="1323"/>
        <w:gridCol w:w="1540"/>
        <w:gridCol w:w="2879"/>
      </w:tblGrid>
      <w:tr w:rsidR="004E7FF9" w:rsidRPr="00A012B8" w:rsidTr="00036A35">
        <w:tc>
          <w:tcPr>
            <w:tcW w:w="55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4E7FF9" w:rsidRPr="00A85898" w:rsidTr="00036A3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4E7FF9" w:rsidRDefault="004E7FF9" w:rsidP="00036A35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291624" w:rsidRDefault="000355AF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0355AF">
              <w:rPr>
                <w:sz w:val="20"/>
                <w:szCs w:val="20"/>
              </w:rPr>
              <w:t>ИдСубъект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291624" w:rsidRDefault="004E7FF9" w:rsidP="00036A35">
            <w:pPr>
              <w:pStyle w:val="a3"/>
              <w:jc w:val="left"/>
              <w:rPr>
                <w:sz w:val="20"/>
                <w:szCs w:val="20"/>
              </w:rPr>
            </w:pPr>
            <w:r w:rsidRPr="004E7FF9">
              <w:rPr>
                <w:sz w:val="20"/>
                <w:szCs w:val="20"/>
              </w:rPr>
              <w:t>Идентификатор субъекта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4E7FF9" w:rsidRDefault="004E7FF9" w:rsidP="00036A3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A012B8" w:rsidRDefault="004E7FF9" w:rsidP="00036A3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НМ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CBC" w:rsidRDefault="001D0CBC" w:rsidP="001D0CBC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повторений элемента 0 – 500.</w:t>
            </w:r>
          </w:p>
          <w:p w:rsidR="004E7FF9" w:rsidRPr="004E7FF9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 w:rsidRPr="004E7FF9">
              <w:rPr>
                <w:sz w:val="20"/>
                <w:szCs w:val="20"/>
              </w:rPr>
              <w:t>Состав элемента представлен в таблице подраздела 4.3.</w:t>
            </w:r>
            <w:r>
              <w:rPr>
                <w:sz w:val="20"/>
                <w:szCs w:val="20"/>
              </w:rPr>
              <w:t>2</w:t>
            </w:r>
            <w:r w:rsidRPr="004E7FF9">
              <w:rPr>
                <w:sz w:val="20"/>
                <w:szCs w:val="20"/>
              </w:rPr>
              <w:t xml:space="preserve"> РП</w:t>
            </w:r>
          </w:p>
        </w:tc>
      </w:tr>
      <w:tr w:rsidR="004E7FF9" w:rsidTr="00036A3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4E7FF9" w:rsidRDefault="004E7FF9" w:rsidP="00036A35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291624" w:rsidRDefault="000355AF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0355AF">
              <w:rPr>
                <w:sz w:val="20"/>
                <w:szCs w:val="20"/>
              </w:rPr>
              <w:t>ОтчПериод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291624" w:rsidRDefault="004E7FF9" w:rsidP="00036A35">
            <w:pPr>
              <w:pStyle w:val="a3"/>
              <w:jc w:val="left"/>
              <w:rPr>
                <w:sz w:val="20"/>
                <w:szCs w:val="20"/>
              </w:rPr>
            </w:pPr>
            <w:r w:rsidRPr="004E7FF9">
              <w:rPr>
                <w:sz w:val="20"/>
                <w:szCs w:val="20"/>
              </w:rPr>
              <w:t>Отчетный период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Default="004E7FF9" w:rsidP="00036A3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Default="004E7FF9" w:rsidP="00036A3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 w:rsidRPr="004E7FF9">
              <w:rPr>
                <w:sz w:val="20"/>
                <w:szCs w:val="20"/>
              </w:rPr>
              <w:t>Состав элемента представлен в таблице подраздела 4.3.</w:t>
            </w:r>
            <w:r>
              <w:rPr>
                <w:sz w:val="20"/>
                <w:szCs w:val="20"/>
              </w:rPr>
              <w:t>3</w:t>
            </w:r>
            <w:r w:rsidRPr="004E7FF9">
              <w:rPr>
                <w:sz w:val="20"/>
                <w:szCs w:val="20"/>
              </w:rPr>
              <w:t xml:space="preserve"> РП</w:t>
            </w:r>
            <w:r w:rsidR="00231341">
              <w:rPr>
                <w:sz w:val="20"/>
                <w:szCs w:val="20"/>
              </w:rPr>
              <w:t>.</w:t>
            </w:r>
          </w:p>
          <w:p w:rsidR="00FD1D4F" w:rsidRDefault="00231341" w:rsidP="00FD1D4F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Отчетный период может быть задан</w:t>
            </w:r>
            <w:r w:rsidRPr="003B284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только в отношении </w:t>
            </w:r>
            <w:r w:rsidRPr="002754B0">
              <w:rPr>
                <w:sz w:val="20"/>
                <w:szCs w:val="20"/>
              </w:rPr>
              <w:t>КодВидИнф</w:t>
            </w:r>
            <w:r>
              <w:rPr>
                <w:sz w:val="20"/>
                <w:szCs w:val="20"/>
              </w:rPr>
              <w:t xml:space="preserve"> = </w:t>
            </w:r>
            <w:r w:rsidR="002C6511">
              <w:rPr>
                <w:sz w:val="20"/>
                <w:szCs w:val="20"/>
              </w:rPr>
              <w:t>03 | 04 | 05 | 06 | 07 | 08</w:t>
            </w:r>
          </w:p>
        </w:tc>
      </w:tr>
    </w:tbl>
    <w:p w:rsidR="004E7FF9" w:rsidRPr="004E7FF9" w:rsidRDefault="004E7FF9" w:rsidP="004E7FF9"/>
    <w:p w:rsidR="001139E9" w:rsidRPr="00804774" w:rsidRDefault="001139E9" w:rsidP="001139E9">
      <w:pPr>
        <w:pStyle w:val="3"/>
      </w:pPr>
      <w:bookmarkStart w:id="22" w:name="_Toc21511159"/>
      <w:r w:rsidRPr="00804774">
        <w:lastRenderedPageBreak/>
        <w:t>4.3.</w:t>
      </w:r>
      <w:r w:rsidR="004E7FF9">
        <w:t>2</w:t>
      </w:r>
      <w:r w:rsidRPr="00804774">
        <w:t>.</w:t>
      </w:r>
      <w:r w:rsidRPr="00804774">
        <w:rPr>
          <w:lang w:val="en-US"/>
        </w:rPr>
        <w:t> </w:t>
      </w:r>
      <w:r w:rsidRPr="00804774">
        <w:t>Описание</w:t>
      </w:r>
      <w:r w:rsidR="005B484F" w:rsidRPr="00804774">
        <w:t xml:space="preserve"> поля</w:t>
      </w:r>
      <w:r w:rsidRPr="00804774">
        <w:t xml:space="preserve"> комплексного типа «</w:t>
      </w:r>
      <w:r w:rsidR="000355AF" w:rsidRPr="000355AF">
        <w:t>ИдСубъект</w:t>
      </w:r>
      <w:r w:rsidRPr="00804774">
        <w:t>»</w:t>
      </w:r>
      <w:bookmarkEnd w:id="22"/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60"/>
        <w:gridCol w:w="1420"/>
        <w:gridCol w:w="1853"/>
        <w:gridCol w:w="1378"/>
        <w:gridCol w:w="1493"/>
        <w:gridCol w:w="2902"/>
      </w:tblGrid>
      <w:tr w:rsidR="000309A5" w:rsidRPr="00A012B8" w:rsidTr="000309A5">
        <w:tc>
          <w:tcPr>
            <w:tcW w:w="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90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4E7FF9" w:rsidRPr="00A9097D" w:rsidTr="000309A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7FF9" w:rsidRDefault="004E7FF9" w:rsidP="004E7FF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ИННЮЛ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 w:rsidRPr="004C0993">
              <w:rPr>
                <w:sz w:val="20"/>
                <w:szCs w:val="20"/>
              </w:rPr>
              <w:t>ИНН организации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center"/>
              <w:rPr>
                <w:sz w:val="20"/>
                <w:szCs w:val="20"/>
              </w:rPr>
            </w:pPr>
            <w:r w:rsidRPr="004C0993">
              <w:rPr>
                <w:sz w:val="20"/>
                <w:szCs w:val="20"/>
              </w:rPr>
              <w:t>T(=10)/П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 w:rsidRPr="004C0993">
              <w:rPr>
                <w:sz w:val="20"/>
                <w:szCs w:val="20"/>
              </w:rPr>
              <w:t>Типовой элемент &lt;ИННЮЛТип&gt;</w:t>
            </w:r>
          </w:p>
        </w:tc>
      </w:tr>
      <w:tr w:rsidR="004D1B51" w:rsidRPr="00A012B8" w:rsidTr="000309A5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1B51" w:rsidRPr="00A012B8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1B51" w:rsidRPr="00181864" w:rsidRDefault="005B22C4" w:rsidP="004D1B51">
            <w:pPr>
              <w:pStyle w:val="a3"/>
              <w:jc w:val="left"/>
              <w:rPr>
                <w:sz w:val="20"/>
                <w:szCs w:val="20"/>
              </w:rPr>
            </w:pPr>
            <w:r w:rsidRPr="00C833BB">
              <w:rPr>
                <w:sz w:val="20"/>
                <w:szCs w:val="20"/>
              </w:rPr>
              <w:t>|</w:t>
            </w: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4E7FF9" w:rsidRPr="00A012B8" w:rsidTr="000309A5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A012B8" w:rsidRDefault="004E7FF9" w:rsidP="004E7FF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4C0993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ИННФЛ</w:t>
            </w: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 w:rsidRPr="004C0993">
              <w:rPr>
                <w:sz w:val="20"/>
                <w:szCs w:val="20"/>
              </w:rPr>
              <w:t>ИНН физического лица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center"/>
              <w:rPr>
                <w:sz w:val="20"/>
                <w:szCs w:val="20"/>
              </w:rPr>
            </w:pPr>
            <w:r w:rsidRPr="004C0993">
              <w:rPr>
                <w:sz w:val="20"/>
                <w:szCs w:val="20"/>
              </w:rPr>
              <w:t>T(=12)/П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851A10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 w:rsidRPr="004C0993">
              <w:rPr>
                <w:sz w:val="20"/>
                <w:szCs w:val="20"/>
              </w:rPr>
              <w:t>Типовой элемент &lt;ИННФЛТип&gt;</w:t>
            </w:r>
          </w:p>
        </w:tc>
      </w:tr>
    </w:tbl>
    <w:p w:rsidR="00731232" w:rsidRDefault="00731232" w:rsidP="0082475E"/>
    <w:p w:rsidR="000355AF" w:rsidRDefault="000355AF" w:rsidP="000355AF">
      <w:pPr>
        <w:pStyle w:val="3"/>
      </w:pPr>
      <w:bookmarkStart w:id="23" w:name="_Toc21511160"/>
      <w:r w:rsidRPr="004E7FF9">
        <w:t>4.3.</w:t>
      </w:r>
      <w:r>
        <w:t>3</w:t>
      </w:r>
      <w:r w:rsidRPr="004E7FF9">
        <w:t>.</w:t>
      </w:r>
      <w:r>
        <w:rPr>
          <w:lang w:val="en-US"/>
        </w:rPr>
        <w:t> </w:t>
      </w:r>
      <w:r w:rsidRPr="004E7FF9">
        <w:t>Описание поля комплексного типа «</w:t>
      </w:r>
      <w:r w:rsidR="00EC1865" w:rsidRPr="00EC1865">
        <w:t>ОтчПериод</w:t>
      </w:r>
      <w:r w:rsidRPr="004E7FF9">
        <w:t>»</w:t>
      </w:r>
      <w:bookmarkEnd w:id="23"/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54"/>
        <w:gridCol w:w="1381"/>
        <w:gridCol w:w="1929"/>
        <w:gridCol w:w="1323"/>
        <w:gridCol w:w="1540"/>
        <w:gridCol w:w="2879"/>
      </w:tblGrid>
      <w:tr w:rsidR="000355AF" w:rsidRPr="00A012B8" w:rsidTr="00036A35">
        <w:tc>
          <w:tcPr>
            <w:tcW w:w="55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0355AF" w:rsidRPr="00A85898" w:rsidTr="00036A3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4E7FF9" w:rsidRDefault="000355AF" w:rsidP="00036A35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291624" w:rsidRDefault="00EC1865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EC1865">
              <w:rPr>
                <w:sz w:val="20"/>
                <w:szCs w:val="20"/>
              </w:rPr>
              <w:t>ДатаНач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291624" w:rsidRDefault="00EC1865" w:rsidP="00036A35">
            <w:pPr>
              <w:pStyle w:val="a3"/>
              <w:jc w:val="left"/>
              <w:rPr>
                <w:sz w:val="20"/>
                <w:szCs w:val="20"/>
              </w:rPr>
            </w:pPr>
            <w:r w:rsidRPr="00EC1865">
              <w:rPr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4E7FF9" w:rsidRDefault="00EC1865" w:rsidP="00036A35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A012B8" w:rsidRDefault="00EC1865" w:rsidP="00036A3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04F" w:rsidRPr="0032704F" w:rsidRDefault="0032704F" w:rsidP="0032704F">
            <w:pPr>
              <w:pStyle w:val="a3"/>
              <w:jc w:val="left"/>
              <w:rPr>
                <w:sz w:val="20"/>
                <w:szCs w:val="20"/>
              </w:rPr>
            </w:pPr>
            <w:r w:rsidRPr="0032704F">
              <w:rPr>
                <w:sz w:val="20"/>
                <w:szCs w:val="20"/>
              </w:rPr>
              <w:t>Типовой элемент &lt;date&gt;.</w:t>
            </w:r>
          </w:p>
          <w:p w:rsidR="000355AF" w:rsidRPr="004E7FF9" w:rsidRDefault="0032704F" w:rsidP="0032704F">
            <w:pPr>
              <w:pStyle w:val="a3"/>
              <w:jc w:val="left"/>
              <w:rPr>
                <w:sz w:val="20"/>
                <w:szCs w:val="20"/>
              </w:rPr>
            </w:pPr>
            <w:r w:rsidRPr="0032704F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0355AF" w:rsidTr="00036A3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4E7FF9" w:rsidRDefault="000355AF" w:rsidP="00036A35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291624" w:rsidRDefault="00EC1865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EC1865">
              <w:rPr>
                <w:sz w:val="20"/>
                <w:szCs w:val="20"/>
              </w:rPr>
              <w:t>ДатаКон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291624" w:rsidRDefault="00EC1865" w:rsidP="00EC1865">
            <w:pPr>
              <w:pStyle w:val="a3"/>
              <w:jc w:val="left"/>
              <w:rPr>
                <w:sz w:val="20"/>
                <w:szCs w:val="20"/>
              </w:rPr>
            </w:pPr>
            <w:r w:rsidRPr="00EC1865">
              <w:rPr>
                <w:sz w:val="20"/>
                <w:szCs w:val="20"/>
              </w:rPr>
              <w:t>Дата окончания отчетного периода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Default="00EC1865" w:rsidP="00036A35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Default="00EC1865" w:rsidP="00036A3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04F" w:rsidRPr="0032704F" w:rsidRDefault="0032704F" w:rsidP="0032704F">
            <w:pPr>
              <w:pStyle w:val="a3"/>
              <w:jc w:val="left"/>
              <w:rPr>
                <w:sz w:val="20"/>
                <w:szCs w:val="20"/>
              </w:rPr>
            </w:pPr>
            <w:r w:rsidRPr="0032704F">
              <w:rPr>
                <w:sz w:val="20"/>
                <w:szCs w:val="20"/>
              </w:rPr>
              <w:t>Типовой элемент &lt;date&gt;.</w:t>
            </w:r>
          </w:p>
          <w:p w:rsidR="000355AF" w:rsidRDefault="0032704F" w:rsidP="0032704F">
            <w:pPr>
              <w:pStyle w:val="a3"/>
              <w:jc w:val="left"/>
              <w:rPr>
                <w:sz w:val="20"/>
                <w:szCs w:val="20"/>
              </w:rPr>
            </w:pPr>
            <w:r w:rsidRPr="0032704F">
              <w:rPr>
                <w:sz w:val="20"/>
                <w:szCs w:val="20"/>
              </w:rPr>
              <w:t>Дата в формате ГГГГ-ММ-ДД</w:t>
            </w:r>
          </w:p>
        </w:tc>
      </w:tr>
    </w:tbl>
    <w:p w:rsidR="002C6511" w:rsidRDefault="002C6511" w:rsidP="0082475E">
      <w:bookmarkStart w:id="24" w:name="_4.3.45._Описание_поля"/>
      <w:bookmarkStart w:id="25" w:name="_4.3.4._Описание_поля"/>
      <w:bookmarkEnd w:id="24"/>
      <w:bookmarkEnd w:id="25"/>
    </w:p>
    <w:p w:rsidR="00804774" w:rsidRPr="00804774" w:rsidRDefault="00804774" w:rsidP="00804774">
      <w:pPr>
        <w:pStyle w:val="3"/>
      </w:pPr>
      <w:bookmarkStart w:id="26" w:name="_Toc21511161"/>
      <w:r>
        <w:t>4</w:t>
      </w:r>
      <w:r w:rsidRPr="00804774">
        <w:t>.3.</w:t>
      </w:r>
      <w:r w:rsidR="006745D4">
        <w:t>4</w:t>
      </w:r>
      <w:r w:rsidRPr="00804774">
        <w:t>.</w:t>
      </w:r>
      <w:r w:rsidRPr="00804774">
        <w:rPr>
          <w:lang w:val="en-US"/>
        </w:rPr>
        <w:t> </w:t>
      </w:r>
      <w:r w:rsidRPr="00804774">
        <w:t>Описание поля комплексного типа «Вложения</w:t>
      </w:r>
      <w:r>
        <w:t>Тип</w:t>
      </w:r>
      <w:r w:rsidRPr="00804774">
        <w:t>»</w:t>
      </w:r>
      <w:bookmarkEnd w:id="26"/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49"/>
        <w:gridCol w:w="1382"/>
        <w:gridCol w:w="1821"/>
        <w:gridCol w:w="1401"/>
        <w:gridCol w:w="1542"/>
        <w:gridCol w:w="2911"/>
      </w:tblGrid>
      <w:tr w:rsidR="000309A5" w:rsidRPr="00A012B8" w:rsidTr="00CA5970">
        <w:tc>
          <w:tcPr>
            <w:tcW w:w="5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0309A5" w:rsidRPr="00A9097D" w:rsidTr="00CA5970">
        <w:tc>
          <w:tcPr>
            <w:tcW w:w="553" w:type="dxa"/>
            <w:shd w:val="clear" w:color="auto" w:fill="auto"/>
          </w:tcPr>
          <w:p w:rsidR="00804774" w:rsidRPr="00A012B8" w:rsidRDefault="00804774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8" w:type="dxa"/>
            <w:shd w:val="clear" w:color="auto" w:fill="auto"/>
          </w:tcPr>
          <w:p w:rsidR="00804774" w:rsidRPr="00181864" w:rsidRDefault="001C6073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1C6073">
              <w:rPr>
                <w:sz w:val="20"/>
                <w:szCs w:val="20"/>
              </w:rPr>
              <w:t>Вложение</w:t>
            </w:r>
          </w:p>
        </w:tc>
        <w:tc>
          <w:tcPr>
            <w:tcW w:w="1843" w:type="dxa"/>
            <w:shd w:val="clear" w:color="auto" w:fill="auto"/>
          </w:tcPr>
          <w:p w:rsidR="00804774" w:rsidRPr="00181864" w:rsidRDefault="001C6073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1C6073">
              <w:rPr>
                <w:sz w:val="20"/>
                <w:szCs w:val="20"/>
              </w:rPr>
              <w:t>Описание вложения</w:t>
            </w:r>
          </w:p>
        </w:tc>
        <w:tc>
          <w:tcPr>
            <w:tcW w:w="1417" w:type="dxa"/>
            <w:shd w:val="clear" w:color="auto" w:fill="auto"/>
          </w:tcPr>
          <w:p w:rsidR="00804774" w:rsidRPr="00181864" w:rsidRDefault="000309A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560" w:type="dxa"/>
            <w:shd w:val="clear" w:color="auto" w:fill="auto"/>
          </w:tcPr>
          <w:p w:rsidR="00804774" w:rsidRPr="00181864" w:rsidRDefault="000309A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2948" w:type="dxa"/>
            <w:shd w:val="clear" w:color="auto" w:fill="auto"/>
          </w:tcPr>
          <w:p w:rsidR="001C6073" w:rsidRPr="00D7092D" w:rsidRDefault="001C6073" w:rsidP="001C6073">
            <w:pPr>
              <w:pStyle w:val="a3"/>
              <w:jc w:val="left"/>
              <w:rPr>
                <w:sz w:val="20"/>
                <w:szCs w:val="20"/>
              </w:rPr>
            </w:pPr>
            <w:r w:rsidRPr="001C6073">
              <w:rPr>
                <w:sz w:val="20"/>
                <w:szCs w:val="20"/>
              </w:rPr>
              <w:t xml:space="preserve">Типовой </w:t>
            </w:r>
            <w:r w:rsidRPr="00D7092D">
              <w:rPr>
                <w:sz w:val="20"/>
                <w:szCs w:val="20"/>
              </w:rPr>
              <w:t>элемент &lt;ВложениеТип&gt;.</w:t>
            </w:r>
          </w:p>
          <w:p w:rsidR="00804774" w:rsidRPr="008E32D8" w:rsidRDefault="001C6073" w:rsidP="006745D4">
            <w:pPr>
              <w:pStyle w:val="a3"/>
              <w:jc w:val="left"/>
              <w:rPr>
                <w:sz w:val="20"/>
                <w:szCs w:val="20"/>
              </w:rPr>
            </w:pPr>
            <w:r w:rsidRPr="00D7092D">
              <w:rPr>
                <w:sz w:val="20"/>
                <w:szCs w:val="20"/>
              </w:rPr>
              <w:t>Состав элемента представлен в таблице подраздела 4.3.</w:t>
            </w:r>
            <w:r w:rsidR="006745D4">
              <w:rPr>
                <w:sz w:val="20"/>
                <w:szCs w:val="20"/>
              </w:rPr>
              <w:t>5</w:t>
            </w:r>
            <w:r w:rsidRPr="00D7092D">
              <w:rPr>
                <w:sz w:val="20"/>
                <w:szCs w:val="20"/>
              </w:rPr>
              <w:t xml:space="preserve"> РП</w:t>
            </w:r>
          </w:p>
        </w:tc>
      </w:tr>
    </w:tbl>
    <w:p w:rsidR="00BE6269" w:rsidRDefault="00BE6269" w:rsidP="003B2847"/>
    <w:p w:rsidR="000309A5" w:rsidRPr="00804774" w:rsidRDefault="000309A5" w:rsidP="000309A5">
      <w:pPr>
        <w:pStyle w:val="3"/>
      </w:pPr>
      <w:bookmarkStart w:id="27" w:name="_Toc21511162"/>
      <w:r>
        <w:t>4</w:t>
      </w:r>
      <w:r w:rsidRPr="00804774">
        <w:t>.3.</w:t>
      </w:r>
      <w:r w:rsidR="006745D4">
        <w:t>5</w:t>
      </w:r>
      <w:r w:rsidRPr="00804774">
        <w:t>.</w:t>
      </w:r>
      <w:r w:rsidRPr="00804774">
        <w:rPr>
          <w:lang w:val="en-US"/>
        </w:rPr>
        <w:t> </w:t>
      </w:r>
      <w:r w:rsidRPr="00804774">
        <w:t>Описание поля комплексного типа «Вложени</w:t>
      </w:r>
      <w:r>
        <w:t>еТип</w:t>
      </w:r>
      <w:r w:rsidRPr="00804774">
        <w:t>»</w:t>
      </w:r>
      <w:bookmarkEnd w:id="27"/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48"/>
        <w:gridCol w:w="1381"/>
        <w:gridCol w:w="1818"/>
        <w:gridCol w:w="1399"/>
        <w:gridCol w:w="1554"/>
        <w:gridCol w:w="2906"/>
      </w:tblGrid>
      <w:tr w:rsidR="000309A5" w:rsidRPr="00A012B8" w:rsidTr="0027751C">
        <w:tc>
          <w:tcPr>
            <w:tcW w:w="5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309A5" w:rsidRPr="00A012B8" w:rsidRDefault="000309A5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2052C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2052C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9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B127D3" w:rsidRPr="00A9097D" w:rsidTr="0027751C">
        <w:tc>
          <w:tcPr>
            <w:tcW w:w="548" w:type="dxa"/>
            <w:shd w:val="clear" w:color="auto" w:fill="auto"/>
          </w:tcPr>
          <w:p w:rsidR="00B127D3" w:rsidRPr="00A012B8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81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ИмяФайла</w:t>
            </w:r>
          </w:p>
        </w:tc>
        <w:tc>
          <w:tcPr>
            <w:tcW w:w="1818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Имя (идентификатор) файла вложения</w:t>
            </w:r>
          </w:p>
        </w:tc>
        <w:tc>
          <w:tcPr>
            <w:tcW w:w="1399" w:type="dxa"/>
            <w:shd w:val="clear" w:color="auto" w:fill="auto"/>
          </w:tcPr>
          <w:p w:rsidR="00B127D3" w:rsidRPr="00181864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54" w:type="dxa"/>
            <w:shd w:val="clear" w:color="auto" w:fill="auto"/>
          </w:tcPr>
          <w:p w:rsidR="00B127D3" w:rsidRP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О</w:t>
            </w:r>
          </w:p>
        </w:tc>
        <w:tc>
          <w:tcPr>
            <w:tcW w:w="2906" w:type="dxa"/>
            <w:shd w:val="clear" w:color="auto" w:fill="auto"/>
          </w:tcPr>
          <w:p w:rsidR="00B127D3" w:rsidRPr="008E32D8" w:rsidRDefault="00D43794" w:rsidP="0038181C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Принимает значение</w:t>
            </w:r>
            <w:r w:rsidRPr="00D43794">
              <w:rPr>
                <w:sz w:val="20"/>
                <w:szCs w:val="20"/>
              </w:rPr>
              <w:t xml:space="preserve"> &lt;</w:t>
            </w:r>
            <w:r>
              <w:rPr>
                <w:sz w:val="20"/>
                <w:szCs w:val="20"/>
              </w:rPr>
              <w:t xml:space="preserve">ИдЗапрос&gt;.xml, </w:t>
            </w:r>
            <w:r w:rsidRPr="00D43794">
              <w:rPr>
                <w:sz w:val="20"/>
                <w:szCs w:val="20"/>
              </w:rPr>
              <w:t xml:space="preserve">где &lt;ИдЗапрос&gt; </w:t>
            </w:r>
            <w:r w:rsidRPr="002754B0">
              <w:rPr>
                <w:sz w:val="20"/>
                <w:szCs w:val="20"/>
              </w:rPr>
              <w:t>–</w:t>
            </w:r>
            <w:r w:rsidRPr="00D43794">
              <w:rPr>
                <w:sz w:val="20"/>
                <w:szCs w:val="20"/>
              </w:rPr>
              <w:t xml:space="preserve"> значение реквизита ИдЗапрос из запросного сообщения</w:t>
            </w:r>
          </w:p>
        </w:tc>
      </w:tr>
      <w:tr w:rsidR="006C27F8" w:rsidRPr="00271B92" w:rsidTr="0027751C">
        <w:tc>
          <w:tcPr>
            <w:tcW w:w="548" w:type="dxa"/>
            <w:shd w:val="clear" w:color="auto" w:fill="auto"/>
          </w:tcPr>
          <w:p w:rsidR="006C27F8" w:rsidRDefault="006C27F8" w:rsidP="006C27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1" w:type="dxa"/>
            <w:shd w:val="clear" w:color="auto" w:fill="auto"/>
          </w:tcPr>
          <w:p w:rsidR="006C27F8" w:rsidRPr="000309A5" w:rsidRDefault="006C27F8" w:rsidP="006C27F8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ВидФайла</w:t>
            </w:r>
          </w:p>
        </w:tc>
        <w:tc>
          <w:tcPr>
            <w:tcW w:w="1818" w:type="dxa"/>
            <w:shd w:val="clear" w:color="auto" w:fill="auto"/>
          </w:tcPr>
          <w:p w:rsidR="006C27F8" w:rsidRPr="000309A5" w:rsidRDefault="006C27F8" w:rsidP="006C27F8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Вид информации (наименование сведений) файла вложения</w:t>
            </w:r>
          </w:p>
        </w:tc>
        <w:tc>
          <w:tcPr>
            <w:tcW w:w="1399" w:type="dxa"/>
            <w:shd w:val="clear" w:color="auto" w:fill="auto"/>
          </w:tcPr>
          <w:p w:rsidR="006C27F8" w:rsidRPr="00181864" w:rsidRDefault="006C27F8" w:rsidP="006C27F8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54" w:type="dxa"/>
            <w:shd w:val="clear" w:color="auto" w:fill="auto"/>
          </w:tcPr>
          <w:p w:rsidR="006C27F8" w:rsidRPr="00B127D3" w:rsidRDefault="006C27F8" w:rsidP="006C27F8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О</w:t>
            </w:r>
          </w:p>
        </w:tc>
        <w:tc>
          <w:tcPr>
            <w:tcW w:w="2906" w:type="dxa"/>
            <w:shd w:val="clear" w:color="auto" w:fill="auto"/>
          </w:tcPr>
          <w:p w:rsidR="006C27F8" w:rsidRPr="0038181C" w:rsidRDefault="0038181C" w:rsidP="009F367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Принимает</w:t>
            </w:r>
            <w:r w:rsidRPr="0038181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значение</w:t>
            </w:r>
            <w:r w:rsidRPr="0038181C">
              <w:rPr>
                <w:sz w:val="20"/>
                <w:szCs w:val="20"/>
                <w:lang w:val="en-US"/>
              </w:rPr>
              <w:t xml:space="preserve"> urn://x-artefacts-fns-datasub/root/015-01/4.0.</w:t>
            </w:r>
            <w:r w:rsidR="009F3673">
              <w:rPr>
                <w:sz w:val="20"/>
                <w:szCs w:val="20"/>
                <w:lang w:val="en-US"/>
              </w:rPr>
              <w:t>1</w:t>
            </w:r>
          </w:p>
        </w:tc>
      </w:tr>
      <w:tr w:rsidR="00B127D3" w:rsidRPr="00A9097D" w:rsidTr="0027751C">
        <w:tc>
          <w:tcPr>
            <w:tcW w:w="548" w:type="dxa"/>
            <w:shd w:val="clear" w:color="auto" w:fill="auto"/>
          </w:tcPr>
          <w:p w:rsid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81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ТипФайла</w:t>
            </w:r>
          </w:p>
        </w:tc>
        <w:tc>
          <w:tcPr>
            <w:tcW w:w="1818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Тип (формат) файла вложения</w:t>
            </w:r>
          </w:p>
        </w:tc>
        <w:tc>
          <w:tcPr>
            <w:tcW w:w="1399" w:type="dxa"/>
            <w:shd w:val="clear" w:color="auto" w:fill="auto"/>
          </w:tcPr>
          <w:p w:rsidR="00B127D3" w:rsidRPr="00181864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54" w:type="dxa"/>
            <w:shd w:val="clear" w:color="auto" w:fill="auto"/>
          </w:tcPr>
          <w:p w:rsidR="00B127D3" w:rsidRP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О</w:t>
            </w:r>
          </w:p>
        </w:tc>
        <w:tc>
          <w:tcPr>
            <w:tcW w:w="2906" w:type="dxa"/>
            <w:shd w:val="clear" w:color="auto" w:fill="auto"/>
          </w:tcPr>
          <w:p w:rsidR="00B127D3" w:rsidRPr="008E32D8" w:rsidRDefault="001A699B" w:rsidP="001A699B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Принимает значение </w:t>
            </w:r>
            <w:r w:rsidR="00D43794" w:rsidRPr="00D43794">
              <w:rPr>
                <w:sz w:val="20"/>
                <w:szCs w:val="20"/>
              </w:rPr>
              <w:t>XML</w:t>
            </w:r>
          </w:p>
        </w:tc>
      </w:tr>
      <w:tr w:rsidR="00B127D3" w:rsidRPr="00A9097D" w:rsidTr="0027751C">
        <w:tc>
          <w:tcPr>
            <w:tcW w:w="548" w:type="dxa"/>
            <w:shd w:val="clear" w:color="auto" w:fill="auto"/>
          </w:tcPr>
          <w:p w:rsid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1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Формат</w:t>
            </w:r>
            <w:r w:rsidR="00CA5970">
              <w:rPr>
                <w:sz w:val="20"/>
                <w:szCs w:val="20"/>
              </w:rPr>
              <w:br/>
            </w:r>
            <w:r w:rsidRPr="000309A5">
              <w:rPr>
                <w:sz w:val="20"/>
                <w:szCs w:val="20"/>
              </w:rPr>
              <w:t>Файла</w:t>
            </w:r>
          </w:p>
        </w:tc>
        <w:tc>
          <w:tcPr>
            <w:tcW w:w="1818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Версия формата файла вложения (имя схемы, по которой сформирован файл вложения)</w:t>
            </w:r>
          </w:p>
        </w:tc>
        <w:tc>
          <w:tcPr>
            <w:tcW w:w="1399" w:type="dxa"/>
            <w:shd w:val="clear" w:color="auto" w:fill="auto"/>
          </w:tcPr>
          <w:p w:rsidR="00B127D3" w:rsidRPr="00181864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54" w:type="dxa"/>
            <w:shd w:val="clear" w:color="auto" w:fill="auto"/>
          </w:tcPr>
          <w:p w:rsidR="00B127D3" w:rsidRP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Н</w:t>
            </w:r>
          </w:p>
        </w:tc>
        <w:tc>
          <w:tcPr>
            <w:tcW w:w="2906" w:type="dxa"/>
            <w:shd w:val="clear" w:color="auto" w:fill="auto"/>
          </w:tcPr>
          <w:p w:rsidR="00B127D3" w:rsidRPr="008E32D8" w:rsidRDefault="00093E3E" w:rsidP="00096E63">
            <w:pPr>
              <w:pStyle w:val="a3"/>
              <w:jc w:val="left"/>
              <w:rPr>
                <w:sz w:val="20"/>
                <w:szCs w:val="20"/>
              </w:rPr>
            </w:pPr>
            <w:r w:rsidRPr="00093E3E">
              <w:rPr>
                <w:sz w:val="20"/>
                <w:szCs w:val="20"/>
              </w:rPr>
              <w:t>Принимает значение VO_DATASUB_2_015_22_04_0</w:t>
            </w:r>
            <w:r w:rsidR="00096E63">
              <w:rPr>
                <w:sz w:val="20"/>
                <w:szCs w:val="20"/>
              </w:rPr>
              <w:t>2</w:t>
            </w:r>
            <w:r w:rsidRPr="00093E3E">
              <w:rPr>
                <w:sz w:val="20"/>
                <w:szCs w:val="20"/>
              </w:rPr>
              <w:t>_xx, где xx – номер версии схемы файла вложения</w:t>
            </w:r>
          </w:p>
        </w:tc>
      </w:tr>
      <w:tr w:rsidR="00B127D3" w:rsidRPr="00A9097D" w:rsidTr="0027751C">
        <w:tc>
          <w:tcPr>
            <w:tcW w:w="548" w:type="dxa"/>
            <w:shd w:val="clear" w:color="auto" w:fill="auto"/>
          </w:tcPr>
          <w:p w:rsid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81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ИмяАрхива</w:t>
            </w:r>
          </w:p>
        </w:tc>
        <w:tc>
          <w:tcPr>
            <w:tcW w:w="1818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Имя архива, в который упакован файл вложения</w:t>
            </w:r>
          </w:p>
        </w:tc>
        <w:tc>
          <w:tcPr>
            <w:tcW w:w="1399" w:type="dxa"/>
            <w:shd w:val="clear" w:color="auto" w:fill="auto"/>
          </w:tcPr>
          <w:p w:rsidR="00B127D3" w:rsidRPr="00181864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54" w:type="dxa"/>
            <w:shd w:val="clear" w:color="auto" w:fill="auto"/>
          </w:tcPr>
          <w:p w:rsidR="00B127D3" w:rsidRP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Н</w:t>
            </w:r>
          </w:p>
        </w:tc>
        <w:tc>
          <w:tcPr>
            <w:tcW w:w="2906" w:type="dxa"/>
            <w:shd w:val="clear" w:color="auto" w:fill="auto"/>
          </w:tcPr>
          <w:p w:rsidR="00B127D3" w:rsidRPr="008E32D8" w:rsidRDefault="00AF6D92" w:rsidP="0038181C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Принимает значение</w:t>
            </w:r>
            <w:r w:rsidRPr="00D43794">
              <w:rPr>
                <w:sz w:val="20"/>
                <w:szCs w:val="20"/>
              </w:rPr>
              <w:t xml:space="preserve"> &lt;</w:t>
            </w:r>
            <w:r>
              <w:rPr>
                <w:sz w:val="20"/>
                <w:szCs w:val="20"/>
              </w:rPr>
              <w:t>ИдЗапрос&gt;.</w:t>
            </w:r>
            <w:r>
              <w:rPr>
                <w:sz w:val="20"/>
                <w:szCs w:val="20"/>
                <w:lang w:val="en-US"/>
              </w:rPr>
              <w:t>zip</w:t>
            </w:r>
            <w:r>
              <w:rPr>
                <w:sz w:val="20"/>
                <w:szCs w:val="20"/>
              </w:rPr>
              <w:t xml:space="preserve">, </w:t>
            </w:r>
            <w:r w:rsidRPr="00D43794">
              <w:rPr>
                <w:sz w:val="20"/>
                <w:szCs w:val="20"/>
              </w:rPr>
              <w:t xml:space="preserve">где &lt;ИдЗапрос&gt; </w:t>
            </w:r>
            <w:r w:rsidRPr="002754B0">
              <w:rPr>
                <w:sz w:val="20"/>
                <w:szCs w:val="20"/>
              </w:rPr>
              <w:t>–</w:t>
            </w:r>
            <w:r w:rsidRPr="00D43794">
              <w:rPr>
                <w:sz w:val="20"/>
                <w:szCs w:val="20"/>
              </w:rPr>
              <w:t xml:space="preserve"> значение реквизита ИдЗапрос из запросного сообщения</w:t>
            </w:r>
          </w:p>
        </w:tc>
      </w:tr>
    </w:tbl>
    <w:p w:rsidR="004C0993" w:rsidRDefault="004C0993" w:rsidP="0027751C"/>
    <w:p w:rsidR="003A63DA" w:rsidRPr="00EE2A0D" w:rsidRDefault="003A63DA" w:rsidP="003A63DA">
      <w:pPr>
        <w:pStyle w:val="2"/>
      </w:pPr>
      <w:bookmarkStart w:id="28" w:name="_Toc21511163"/>
      <w:r w:rsidRPr="00EE2A0D">
        <w:lastRenderedPageBreak/>
        <w:t>4.4. Описание проверок запроса на стороне поставщика</w:t>
      </w:r>
      <w:bookmarkEnd w:id="28"/>
    </w:p>
    <w:p w:rsidR="0082475E" w:rsidRDefault="0082475E" w:rsidP="00EE2A0D">
      <w:pPr>
        <w:pStyle w:val="ab"/>
        <w:ind w:left="0"/>
        <w:rPr>
          <w:rFonts w:cs="Times New Roman"/>
        </w:rPr>
      </w:pPr>
      <w:r>
        <w:rPr>
          <w:rFonts w:cs="Times New Roman"/>
        </w:rPr>
        <w:t xml:space="preserve">При поступлении запроса производится проверка корректности указания отчетного периода (поле </w:t>
      </w:r>
      <w:r w:rsidRPr="0082475E">
        <w:rPr>
          <w:rFonts w:cs="Times New Roman"/>
        </w:rPr>
        <w:t>ОтчПериод</w:t>
      </w:r>
      <w:r>
        <w:rPr>
          <w:rFonts w:cs="Times New Roman"/>
        </w:rPr>
        <w:t xml:space="preserve">) применительно к запрашиваемому виду информации (поле </w:t>
      </w:r>
      <w:r w:rsidRPr="0082475E">
        <w:rPr>
          <w:rFonts w:cs="Times New Roman"/>
        </w:rPr>
        <w:t>КодВидИнф</w:t>
      </w:r>
      <w:r>
        <w:rPr>
          <w:rFonts w:cs="Times New Roman"/>
        </w:rPr>
        <w:t>).</w:t>
      </w:r>
    </w:p>
    <w:p w:rsidR="00B97BD7" w:rsidRDefault="0082475E" w:rsidP="00EE2A0D">
      <w:pPr>
        <w:pStyle w:val="ab"/>
        <w:ind w:left="0"/>
        <w:rPr>
          <w:rFonts w:cs="Times New Roman"/>
        </w:rPr>
      </w:pPr>
      <w:r>
        <w:rPr>
          <w:rFonts w:cs="Times New Roman"/>
        </w:rPr>
        <w:t xml:space="preserve">В случае, если использование параметров отчетного периода не допустимо при формировании на стороне поставщика сведений по виду информации, то формируется сообщение с кодом возврата, соответствующего </w:t>
      </w:r>
      <w:r w:rsidR="00B97BD7">
        <w:rPr>
          <w:rFonts w:cs="Times New Roman"/>
        </w:rPr>
        <w:t>отрицательному результату прохождения ФЛК запроса (</w:t>
      </w:r>
      <w:r w:rsidR="00B97BD7" w:rsidRPr="00B97BD7">
        <w:rPr>
          <w:rFonts w:cs="Times New Roman"/>
        </w:rPr>
        <w:t>UNKNOWN_REQUEST_DESCRIPTION</w:t>
      </w:r>
      <w:r w:rsidR="00B97BD7">
        <w:rPr>
          <w:rFonts w:cs="Times New Roman"/>
        </w:rPr>
        <w:t>).</w:t>
      </w:r>
    </w:p>
    <w:p w:rsidR="001F27C0" w:rsidRDefault="001F27C0" w:rsidP="00EF2A5D">
      <w:pPr>
        <w:rPr>
          <w:highlight w:val="yellow"/>
        </w:rPr>
      </w:pPr>
    </w:p>
    <w:p w:rsidR="003A63DA" w:rsidRPr="00187B8C" w:rsidRDefault="0061758B" w:rsidP="0061758B">
      <w:pPr>
        <w:pStyle w:val="2"/>
      </w:pPr>
      <w:bookmarkStart w:id="29" w:name="_Toc21511164"/>
      <w:r w:rsidRPr="00187B8C">
        <w:t>4.5. Описание кодов возвратов при ошибках и неуспешных проверках</w:t>
      </w:r>
      <w:bookmarkEnd w:id="29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055"/>
        <w:gridCol w:w="2481"/>
        <w:gridCol w:w="4501"/>
      </w:tblGrid>
      <w:tr w:rsidR="004B7193" w:rsidTr="004B7193">
        <w:tc>
          <w:tcPr>
            <w:tcW w:w="534" w:type="dxa"/>
            <w:shd w:val="clear" w:color="auto" w:fill="D9D9D9" w:themeFill="background1" w:themeFillShade="D9"/>
          </w:tcPr>
          <w:p w:rsidR="004B7193" w:rsidRPr="00525A8D" w:rsidRDefault="004B7193" w:rsidP="00DE3AE0">
            <w:pPr>
              <w:spacing w:line="240" w:lineRule="auto"/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№</w:t>
            </w:r>
            <w:r>
              <w:rPr>
                <w:b/>
              </w:rPr>
              <w:t xml:space="preserve"> п/п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:rsidR="004B7193" w:rsidRPr="00525A8D" w:rsidRDefault="004B7193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Код поля</w:t>
            </w:r>
          </w:p>
        </w:tc>
        <w:tc>
          <w:tcPr>
            <w:tcW w:w="2481" w:type="dxa"/>
            <w:shd w:val="clear" w:color="auto" w:fill="D9D9D9" w:themeFill="background1" w:themeFillShade="D9"/>
          </w:tcPr>
          <w:p w:rsidR="004B7193" w:rsidRPr="00525A8D" w:rsidRDefault="004B7193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Значение поля</w:t>
            </w:r>
          </w:p>
        </w:tc>
        <w:tc>
          <w:tcPr>
            <w:tcW w:w="4501" w:type="dxa"/>
            <w:shd w:val="clear" w:color="auto" w:fill="D9D9D9" w:themeFill="background1" w:themeFillShade="D9"/>
          </w:tcPr>
          <w:p w:rsidR="004B7193" w:rsidRPr="00525A8D" w:rsidRDefault="004B7193" w:rsidP="004B7193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Причина</w:t>
            </w:r>
          </w:p>
        </w:tc>
      </w:tr>
      <w:tr w:rsidR="004B7193" w:rsidTr="004B7193">
        <w:tc>
          <w:tcPr>
            <w:tcW w:w="534" w:type="dxa"/>
          </w:tcPr>
          <w:p w:rsidR="004B7193" w:rsidRPr="009F5E69" w:rsidRDefault="004B7193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55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RequestRejected/ RejectionReasonCode</w:t>
            </w:r>
          </w:p>
        </w:tc>
        <w:tc>
          <w:tcPr>
            <w:tcW w:w="2481" w:type="dxa"/>
          </w:tcPr>
          <w:p w:rsidR="004B7193" w:rsidRPr="009F5E69" w:rsidRDefault="004B7193" w:rsidP="004B7193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UNKNOWN_REQUEST_DESCRIPTION</w:t>
            </w:r>
          </w:p>
        </w:tc>
        <w:tc>
          <w:tcPr>
            <w:tcW w:w="4501" w:type="dxa"/>
          </w:tcPr>
          <w:p w:rsidR="004B7193" w:rsidRPr="0082475E" w:rsidRDefault="0082475E" w:rsidP="00A54560">
            <w:pPr>
              <w:pStyle w:val="a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ФЛК запроса не пройден</w:t>
            </w:r>
          </w:p>
        </w:tc>
      </w:tr>
      <w:tr w:rsidR="004B7193" w:rsidTr="004B7193">
        <w:tc>
          <w:tcPr>
            <w:tcW w:w="534" w:type="dxa"/>
          </w:tcPr>
          <w:p w:rsidR="004B7193" w:rsidRPr="009F5E69" w:rsidRDefault="004B7193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55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RequestRejected/ RejectionReasonCode</w:t>
            </w:r>
          </w:p>
        </w:tc>
        <w:tc>
          <w:tcPr>
            <w:tcW w:w="2481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ACCESS_DENIED</w:t>
            </w:r>
          </w:p>
        </w:tc>
        <w:tc>
          <w:tcPr>
            <w:tcW w:w="4501" w:type="dxa"/>
          </w:tcPr>
          <w:p w:rsidR="004B7193" w:rsidRPr="009F5E69" w:rsidRDefault="004B7193" w:rsidP="004B7193">
            <w:pPr>
              <w:pStyle w:val="a3"/>
              <w:jc w:val="left"/>
              <w:rPr>
                <w:sz w:val="20"/>
                <w:szCs w:val="20"/>
                <w:highlight w:val="yellow"/>
              </w:rPr>
            </w:pPr>
            <w:r w:rsidRPr="009F5E69"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Принято решение об отказе в предоставлении сведений действий в случае отсутств</w:t>
            </w: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ия прав на получение информации</w:t>
            </w:r>
          </w:p>
        </w:tc>
      </w:tr>
      <w:tr w:rsidR="004B7193" w:rsidTr="004B7193">
        <w:trPr>
          <w:trHeight w:val="256"/>
        </w:trPr>
        <w:tc>
          <w:tcPr>
            <w:tcW w:w="534" w:type="dxa"/>
          </w:tcPr>
          <w:p w:rsidR="004B7193" w:rsidRPr="009F5E69" w:rsidRDefault="004B7193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55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RequestRejected/ RejectionReasonCode</w:t>
            </w:r>
          </w:p>
        </w:tc>
        <w:tc>
          <w:tcPr>
            <w:tcW w:w="2481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NO_DATA</w:t>
            </w:r>
          </w:p>
        </w:tc>
        <w:tc>
          <w:tcPr>
            <w:tcW w:w="4501" w:type="dxa"/>
          </w:tcPr>
          <w:p w:rsidR="004B7193" w:rsidRPr="009F5E69" w:rsidRDefault="004B7193" w:rsidP="004B7193">
            <w:pPr>
              <w:pStyle w:val="a3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Не найдены данные</w:t>
            </w:r>
            <w:r w:rsidRPr="009F5E69"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 xml:space="preserve"> по</w:t>
            </w: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 xml:space="preserve"> указанным в запросе параметрам</w:t>
            </w:r>
          </w:p>
        </w:tc>
      </w:tr>
      <w:tr w:rsidR="004B7193" w:rsidTr="004B7193">
        <w:trPr>
          <w:trHeight w:val="256"/>
        </w:trPr>
        <w:tc>
          <w:tcPr>
            <w:tcW w:w="534" w:type="dxa"/>
          </w:tcPr>
          <w:p w:rsidR="004B7193" w:rsidRPr="009F5E69" w:rsidRDefault="004B7193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55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</w:t>
            </w:r>
            <w:r>
              <w:rPr>
                <w:sz w:val="20"/>
                <w:szCs w:val="20"/>
              </w:rPr>
              <w:t>stRejected/ RejectionReasonCode</w:t>
            </w:r>
          </w:p>
        </w:tc>
        <w:tc>
          <w:tcPr>
            <w:tcW w:w="2481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FAILURE</w:t>
            </w:r>
          </w:p>
        </w:tc>
        <w:tc>
          <w:tcPr>
            <w:tcW w:w="4501" w:type="dxa"/>
          </w:tcPr>
          <w:p w:rsidR="004B7193" w:rsidRPr="009F5E69" w:rsidRDefault="004B7193" w:rsidP="004B7193">
            <w:pPr>
              <w:pStyle w:val="a3"/>
              <w:jc w:val="left"/>
              <w:rPr>
                <w:sz w:val="20"/>
                <w:szCs w:val="20"/>
                <w:highlight w:val="yellow"/>
              </w:rPr>
            </w:pPr>
            <w:r w:rsidRPr="009F5E69">
              <w:rPr>
                <w:sz w:val="20"/>
                <w:szCs w:val="20"/>
              </w:rPr>
              <w:t>Ошибка при предоставлении сведений</w:t>
            </w:r>
          </w:p>
        </w:tc>
      </w:tr>
    </w:tbl>
    <w:p w:rsidR="00FD12AB" w:rsidRDefault="00FD12AB" w:rsidP="003F74E3">
      <w:pPr>
        <w:jc w:val="left"/>
      </w:pPr>
    </w:p>
    <w:p w:rsidR="00A7398C" w:rsidRPr="00A7398C" w:rsidRDefault="00A7398C" w:rsidP="00A7398C">
      <w:pPr>
        <w:pStyle w:val="2"/>
      </w:pPr>
      <w:bookmarkStart w:id="30" w:name="_4.6._Описание_вложений"/>
      <w:bookmarkStart w:id="31" w:name="_Toc21511165"/>
      <w:bookmarkEnd w:id="30"/>
      <w:r w:rsidRPr="00A7398C">
        <w:t>4.</w:t>
      </w:r>
      <w:r w:rsidR="00187B8C">
        <w:t>6</w:t>
      </w:r>
      <w:r w:rsidRPr="00A7398C">
        <w:t>.</w:t>
      </w:r>
      <w:r>
        <w:t> </w:t>
      </w:r>
      <w:r w:rsidRPr="00A7398C">
        <w:t>Описание вложений</w:t>
      </w:r>
      <w:bookmarkEnd w:id="31"/>
    </w:p>
    <w:p w:rsidR="0079593E" w:rsidRPr="0079593E" w:rsidRDefault="00BE6269" w:rsidP="005407DA">
      <w:r>
        <w:t>Вложения, передаваемые в составе ответа на запрос,</w:t>
      </w:r>
      <w:r w:rsidR="005407DA" w:rsidRPr="005407DA">
        <w:t xml:space="preserve"> явля</w:t>
      </w:r>
      <w:r>
        <w:t>ю</w:t>
      </w:r>
      <w:r w:rsidR="005407DA" w:rsidRPr="005407DA">
        <w:t xml:space="preserve">тся структурированным </w:t>
      </w:r>
      <w:r w:rsidR="00C55C37">
        <w:rPr>
          <w:lang w:val="en-US"/>
        </w:rPr>
        <w:t>XML</w:t>
      </w:r>
      <w:r w:rsidR="005407DA" w:rsidRPr="005407DA">
        <w:t>-документ</w:t>
      </w:r>
      <w:r>
        <w:t xml:space="preserve">ами, помещенными в </w:t>
      </w:r>
      <w:r>
        <w:rPr>
          <w:lang w:val="en-US"/>
        </w:rPr>
        <w:t>ZIP</w:t>
      </w:r>
      <w:r w:rsidRPr="00BE6269">
        <w:t>-</w:t>
      </w:r>
      <w:r>
        <w:t>архив.</w:t>
      </w:r>
      <w:r w:rsidR="005407DA" w:rsidRPr="005407DA">
        <w:t xml:space="preserve"> </w:t>
      </w:r>
      <w:r w:rsidR="0079593E">
        <w:t>Способ</w:t>
      </w:r>
      <w:r>
        <w:t>ом передачи вложений</w:t>
      </w:r>
      <w:r w:rsidR="0079593E">
        <w:t xml:space="preserve"> </w:t>
      </w:r>
      <w:r w:rsidR="0079593E">
        <w:rPr>
          <w:lang w:val="en-US"/>
        </w:rPr>
        <w:t>MTOM</w:t>
      </w:r>
      <w:r>
        <w:br/>
      </w:r>
      <w:r w:rsidR="0079593E">
        <w:t xml:space="preserve">или </w:t>
      </w:r>
      <w:r w:rsidR="0079593E">
        <w:rPr>
          <w:lang w:val="en-US"/>
        </w:rPr>
        <w:t>FTP</w:t>
      </w:r>
      <w:r>
        <w:t xml:space="preserve"> в зависимости от размера содержимого, ограниченного правилами функционирования СМЭВ</w:t>
      </w:r>
      <w:r w:rsidR="00EF4792">
        <w:t xml:space="preserve"> 3.0</w:t>
      </w:r>
      <w:r w:rsidR="0079593E" w:rsidRPr="0079593E">
        <w:t>.</w:t>
      </w:r>
    </w:p>
    <w:p w:rsidR="009A4742" w:rsidRDefault="005407DA" w:rsidP="00BE6269">
      <w:r w:rsidRPr="005407DA">
        <w:t xml:space="preserve">Сведения о передаваемом вложении содержатся в элементе «ВложенияТип» ответа на запрос по данному виду сведений (таблица </w:t>
      </w:r>
      <w:hyperlink w:anchor="_4.3.4._Описание_поля" w:history="1">
        <w:r w:rsidR="00BE6269" w:rsidRPr="00BE6269">
          <w:rPr>
            <w:rStyle w:val="a6"/>
          </w:rPr>
          <w:t>подраздела 4.3.4</w:t>
        </w:r>
      </w:hyperlink>
      <w:r w:rsidRPr="005407DA">
        <w:t xml:space="preserve"> РП).</w:t>
      </w:r>
    </w:p>
    <w:p w:rsidR="00BE6269" w:rsidRDefault="00BE6269" w:rsidP="00BE6269">
      <w:r>
        <w:t>Перечень</w:t>
      </w:r>
      <w:r w:rsidRPr="00BE6269">
        <w:t xml:space="preserve"> вложений, предусмотренных к передаче по данному виду сведений: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5106"/>
        <w:gridCol w:w="1967"/>
        <w:gridCol w:w="1967"/>
      </w:tblGrid>
      <w:tr w:rsidR="00F51DF7" w:rsidRPr="007C361E" w:rsidTr="00846EF4">
        <w:tc>
          <w:tcPr>
            <w:tcW w:w="531" w:type="dxa"/>
            <w:shd w:val="clear" w:color="auto" w:fill="D9D9D9" w:themeFill="background1" w:themeFillShade="D9"/>
          </w:tcPr>
          <w:p w:rsidR="00F51DF7" w:rsidRPr="007C361E" w:rsidRDefault="00F51DF7" w:rsidP="00D622B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7C361E">
              <w:rPr>
                <w:b/>
                <w:sz w:val="20"/>
                <w:szCs w:val="20"/>
              </w:rPr>
              <w:t>№ п</w:t>
            </w:r>
            <w:r w:rsidRPr="007C361E">
              <w:rPr>
                <w:b/>
                <w:sz w:val="20"/>
                <w:szCs w:val="20"/>
                <w:lang w:val="en-US"/>
              </w:rPr>
              <w:t>/</w:t>
            </w:r>
            <w:r w:rsidRPr="007C361E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5106" w:type="dxa"/>
            <w:shd w:val="clear" w:color="auto" w:fill="D9D9D9" w:themeFill="background1" w:themeFillShade="D9"/>
          </w:tcPr>
          <w:p w:rsidR="00F51DF7" w:rsidRPr="007C361E" w:rsidRDefault="00F51DF7" w:rsidP="00D622B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сведений, передаваемых в качестве вложения</w:t>
            </w:r>
          </w:p>
        </w:tc>
        <w:tc>
          <w:tcPr>
            <w:tcW w:w="1967" w:type="dxa"/>
            <w:shd w:val="clear" w:color="auto" w:fill="D9D9D9" w:themeFill="background1" w:themeFillShade="D9"/>
          </w:tcPr>
          <w:p w:rsidR="00F51DF7" w:rsidRPr="007C361E" w:rsidRDefault="00F51DF7" w:rsidP="00D622B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Описание формата вложения</w:t>
            </w:r>
          </w:p>
        </w:tc>
        <w:tc>
          <w:tcPr>
            <w:tcW w:w="1967" w:type="dxa"/>
            <w:shd w:val="clear" w:color="auto" w:fill="D9D9D9" w:themeFill="background1" w:themeFillShade="D9"/>
          </w:tcPr>
          <w:p w:rsidR="00F51DF7" w:rsidRPr="007C361E" w:rsidRDefault="00F51DF7" w:rsidP="00D622B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XSD-</w:t>
            </w:r>
            <w:r>
              <w:rPr>
                <w:b/>
                <w:sz w:val="20"/>
                <w:szCs w:val="20"/>
              </w:rPr>
              <w:t>схема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вложения</w:t>
            </w:r>
          </w:p>
        </w:tc>
      </w:tr>
      <w:tr w:rsidR="00F51DF7" w:rsidRPr="007C361E" w:rsidTr="00846EF4">
        <w:tc>
          <w:tcPr>
            <w:tcW w:w="531" w:type="dxa"/>
          </w:tcPr>
          <w:p w:rsidR="00F51DF7" w:rsidRPr="007C361E" w:rsidRDefault="00F51DF7" w:rsidP="00D62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106" w:type="dxa"/>
          </w:tcPr>
          <w:p w:rsidR="00F51DF7" w:rsidRPr="007C361E" w:rsidRDefault="006C4321" w:rsidP="00D622B8">
            <w:pPr>
              <w:pStyle w:val="a3"/>
              <w:jc w:val="left"/>
              <w:rPr>
                <w:sz w:val="20"/>
                <w:szCs w:val="20"/>
              </w:rPr>
            </w:pPr>
            <w:r w:rsidRPr="006C4321">
              <w:rPr>
                <w:sz w:val="20"/>
                <w:szCs w:val="20"/>
              </w:rPr>
              <w:t>Расширенные сведения по субъектам – налогоплательщикам и участникам ВЭД</w:t>
            </w:r>
          </w:p>
        </w:tc>
        <w:bookmarkStart w:id="32" w:name="_MON_1632123948"/>
        <w:bookmarkEnd w:id="32"/>
        <w:tc>
          <w:tcPr>
            <w:tcW w:w="1967" w:type="dxa"/>
          </w:tcPr>
          <w:p w:rsidR="00F51DF7" w:rsidRPr="007C361E" w:rsidRDefault="00BE6728" w:rsidP="00D62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544" w:dyaOrig="9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77.25pt;height:50.25pt" o:ole="">
                  <v:imagedata r:id="rId12" o:title=""/>
                </v:shape>
                <o:OLEObject Type="Embed" ProgID="Word.Document.12" ShapeID="_x0000_i1033" DrawAspect="Icon" ObjectID="_1632123974" r:id="rId13">
                  <o:FieldCodes>\s</o:FieldCodes>
                </o:OLEObject>
              </w:object>
            </w:r>
          </w:p>
        </w:tc>
        <w:tc>
          <w:tcPr>
            <w:tcW w:w="1967" w:type="dxa"/>
          </w:tcPr>
          <w:p w:rsidR="00F51DF7" w:rsidRPr="007C361E" w:rsidRDefault="00BE6728" w:rsidP="00D62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544" w:dyaOrig="998">
                <v:shape id="_x0000_i1034" type="#_x0000_t75" style="width:77.25pt;height:50.25pt" o:ole="">
                  <v:imagedata r:id="rId14" o:title=""/>
                </v:shape>
                <o:OLEObject Type="Embed" ProgID="Package" ShapeID="_x0000_i1034" DrawAspect="Icon" ObjectID="_1632123975" r:id="rId15"/>
              </w:object>
            </w:r>
            <w:bookmarkStart w:id="33" w:name="_GoBack"/>
            <w:bookmarkEnd w:id="33"/>
          </w:p>
        </w:tc>
      </w:tr>
    </w:tbl>
    <w:p w:rsidR="0082475E" w:rsidRDefault="0082475E">
      <w:pPr>
        <w:spacing w:after="160" w:line="259" w:lineRule="auto"/>
        <w:ind w:firstLine="0"/>
        <w:jc w:val="left"/>
      </w:pPr>
      <w:r>
        <w:br w:type="page"/>
      </w:r>
    </w:p>
    <w:p w:rsidR="00A7398C" w:rsidRDefault="00A7398C" w:rsidP="00A7398C">
      <w:pPr>
        <w:pStyle w:val="1"/>
      </w:pPr>
      <w:bookmarkStart w:id="34" w:name="_Toc21511166"/>
      <w:r>
        <w:lastRenderedPageBreak/>
        <w:t>5. Дополнительная информация</w:t>
      </w:r>
      <w:bookmarkEnd w:id="34"/>
    </w:p>
    <w:p w:rsidR="00A7398C" w:rsidRDefault="00A7398C" w:rsidP="00A7398C">
      <w:pPr>
        <w:pStyle w:val="2"/>
      </w:pPr>
      <w:bookmarkStart w:id="35" w:name="_Toc21511167"/>
      <w:r>
        <w:t>5.1. Состав справочной информации</w:t>
      </w:r>
      <w:bookmarkEnd w:id="35"/>
    </w:p>
    <w:p w:rsidR="00A7398C" w:rsidRDefault="00A7398C" w:rsidP="00291E42">
      <w:pPr>
        <w:ind w:firstLine="708"/>
      </w:pPr>
      <w:r>
        <w:t xml:space="preserve">Состав справочной информации для данного </w:t>
      </w:r>
      <w:r w:rsidR="00E83B5B">
        <w:t>вида сведений</w:t>
      </w:r>
      <w:r>
        <w:t xml:space="preserve"> не приводится, поскольку в</w:t>
      </w:r>
      <w:r w:rsidR="00291E42">
        <w:t xml:space="preserve"> описании</w:t>
      </w:r>
      <w:r>
        <w:t xml:space="preserve"> состав</w:t>
      </w:r>
      <w:r w:rsidR="00291E42">
        <w:t xml:space="preserve">а передаваемой информации по каждому полю с </w:t>
      </w:r>
      <w:r>
        <w:t>кодом по справочнику приводится</w:t>
      </w:r>
      <w:r w:rsidR="00525ACE">
        <w:t xml:space="preserve"> его</w:t>
      </w:r>
      <w:r>
        <w:t xml:space="preserve"> расшифровк</w:t>
      </w:r>
      <w:r w:rsidR="00525ACE">
        <w:t>а</w:t>
      </w:r>
      <w:r>
        <w:t>.</w:t>
      </w:r>
    </w:p>
    <w:p w:rsidR="00A7398C" w:rsidRDefault="00A7398C" w:rsidP="00A7398C">
      <w:pPr>
        <w:pStyle w:val="2"/>
      </w:pPr>
      <w:bookmarkStart w:id="36" w:name="_Toc21511168"/>
      <w:r>
        <w:t>5.2. Контактная информация</w:t>
      </w:r>
      <w:bookmarkEnd w:id="36"/>
    </w:p>
    <w:p w:rsidR="00A7398C" w:rsidRDefault="00A7398C" w:rsidP="00A7398C">
      <w:pPr>
        <w:ind w:firstLine="708"/>
      </w:pPr>
      <w:r>
        <w:t>Разработчик формата вида сведени</w:t>
      </w:r>
      <w:r w:rsidR="005B3854">
        <w:t>й</w:t>
      </w:r>
      <w:r>
        <w:t xml:space="preserve"> подключен к Ситуационному це</w:t>
      </w:r>
      <w:r w:rsidR="00911273">
        <w:t>нтру электронного правительства.</w:t>
      </w:r>
    </w:p>
    <w:p w:rsidR="00A7398C" w:rsidRDefault="00A7398C" w:rsidP="00A7398C">
      <w:pPr>
        <w:pStyle w:val="2"/>
      </w:pPr>
      <w:bookmarkStart w:id="37" w:name="_Toc21511169"/>
      <w:r>
        <w:t>5.3. Примечания</w:t>
      </w:r>
      <w:bookmarkEnd w:id="37"/>
    </w:p>
    <w:p w:rsidR="00A7398C" w:rsidRPr="00227F18" w:rsidRDefault="00A7398C" w:rsidP="00A7398C">
      <w:pPr>
        <w:ind w:firstLine="708"/>
        <w:rPr>
          <w:lang w:val="en-US"/>
        </w:rPr>
      </w:pPr>
      <w:r>
        <w:t>Отсутствуют.</w:t>
      </w:r>
    </w:p>
    <w:sectPr w:rsidR="00A7398C" w:rsidRPr="00227F18" w:rsidSect="00614400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CA0" w:rsidRDefault="00AF3CA0" w:rsidP="006D7A6F">
      <w:pPr>
        <w:spacing w:line="240" w:lineRule="auto"/>
      </w:pPr>
      <w:r>
        <w:separator/>
      </w:r>
    </w:p>
  </w:endnote>
  <w:endnote w:type="continuationSeparator" w:id="0">
    <w:p w:rsidR="00AF3CA0" w:rsidRDefault="00AF3CA0" w:rsidP="006D7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2500471"/>
      <w:docPartObj>
        <w:docPartGallery w:val="Page Numbers (Bottom of Page)"/>
        <w:docPartUnique/>
      </w:docPartObj>
    </w:sdtPr>
    <w:sdtEndPr/>
    <w:sdtContent>
      <w:p w:rsidR="005176F7" w:rsidRDefault="005176F7" w:rsidP="00EE0F48">
        <w:pPr>
          <w:pStyle w:val="a9"/>
          <w:ind w:firstLine="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E6728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6F7" w:rsidRDefault="005176F7" w:rsidP="00286964">
    <w:pPr>
      <w:pStyle w:val="a9"/>
      <w:ind w:firstLine="0"/>
      <w:jc w:val="center"/>
    </w:pPr>
    <w:r>
      <w:t>Москва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CA0" w:rsidRDefault="00AF3CA0" w:rsidP="006D7A6F">
      <w:pPr>
        <w:spacing w:line="240" w:lineRule="auto"/>
      </w:pPr>
      <w:r>
        <w:separator/>
      </w:r>
    </w:p>
  </w:footnote>
  <w:footnote w:type="continuationSeparator" w:id="0">
    <w:p w:rsidR="00AF3CA0" w:rsidRDefault="00AF3CA0" w:rsidP="006D7A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6F7" w:rsidRDefault="005176F7" w:rsidP="00EE0F48">
    <w:pPr>
      <w:pStyle w:val="a3"/>
      <w:jc w:val="center"/>
      <w:rPr>
        <w:szCs w:val="24"/>
        <w:u w:color="000000"/>
      </w:rPr>
    </w:pPr>
    <w:r w:rsidRPr="00EE0F48">
      <w:rPr>
        <w:szCs w:val="24"/>
        <w:u w:color="000000"/>
      </w:rPr>
      <w:t>Руководство пользователя</w:t>
    </w:r>
    <w:r>
      <w:rPr>
        <w:szCs w:val="24"/>
        <w:u w:color="000000"/>
      </w:rPr>
      <w:t xml:space="preserve"> вида сведений СМЭВ 3.0</w:t>
    </w:r>
  </w:p>
  <w:p w:rsidR="005176F7" w:rsidRPr="00EE0F48" w:rsidRDefault="005176F7" w:rsidP="00EE0F48">
    <w:pPr>
      <w:pStyle w:val="a3"/>
      <w:jc w:val="center"/>
      <w:rPr>
        <w:szCs w:val="24"/>
        <w:u w:color="000000"/>
      </w:rPr>
    </w:pPr>
    <w:r w:rsidRPr="00EE0F48">
      <w:rPr>
        <w:szCs w:val="24"/>
        <w:u w:color="000000"/>
      </w:rPr>
      <w:t>«</w:t>
    </w:r>
    <w:r w:rsidRPr="00243388">
      <w:rPr>
        <w:szCs w:val="24"/>
        <w:u w:color="000000"/>
      </w:rPr>
      <w:t>Расширенные сведения по субъектам – налогоплательщикам и участникам ВЭД</w:t>
    </w:r>
    <w:r w:rsidRPr="00EE0F48">
      <w:rPr>
        <w:szCs w:val="24"/>
        <w:u w:color="000000"/>
      </w:rPr>
      <w:t>»</w:t>
    </w:r>
  </w:p>
  <w:p w:rsidR="005176F7" w:rsidRPr="00EE0F48" w:rsidRDefault="005176F7" w:rsidP="00EE0F48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6F7" w:rsidRPr="00EE0F48" w:rsidRDefault="005176F7" w:rsidP="00855A3A">
    <w:pPr>
      <w:ind w:firstLine="0"/>
      <w:jc w:val="center"/>
      <w:rPr>
        <w:b/>
        <w:i/>
        <w:iCs/>
        <w:sz w:val="32"/>
        <w:szCs w:val="32"/>
        <w:u w:color="000000"/>
      </w:rPr>
    </w:pPr>
    <w:r w:rsidRPr="00EE0F48">
      <w:rPr>
        <w:b/>
        <w:sz w:val="32"/>
        <w:szCs w:val="32"/>
      </w:rPr>
      <w:t>Федеральная налоговая служба</w:t>
    </w:r>
  </w:p>
  <w:p w:rsidR="005176F7" w:rsidRDefault="005176F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38D"/>
    <w:multiLevelType w:val="multilevel"/>
    <w:tmpl w:val="D5D28F5E"/>
    <w:lvl w:ilvl="0">
      <w:start w:val="1"/>
      <w:numFmt w:val="decimal"/>
      <w:lvlText w:val="%1."/>
      <w:lvlJc w:val="left"/>
      <w:pPr>
        <w:ind w:left="360" w:hanging="360"/>
      </w:pPr>
      <w:rPr>
        <w:position w:val="0"/>
        <w:rtl w:val="0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position w:val="0"/>
        <w:sz w:val="24"/>
        <w:szCs w:val="24"/>
        <w:rtl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position w:val="0"/>
        <w:rtl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position w:val="0"/>
        <w:rtl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position w:val="0"/>
        <w:rtl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position w:val="0"/>
        <w:rtl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position w:val="0"/>
        <w:rtl w:val="0"/>
      </w:rPr>
    </w:lvl>
  </w:abstractNum>
  <w:abstractNum w:abstractNumId="1" w15:restartNumberingAfterBreak="0">
    <w:nsid w:val="7CAA6A55"/>
    <w:multiLevelType w:val="hybridMultilevel"/>
    <w:tmpl w:val="1B6C7F14"/>
    <w:lvl w:ilvl="0" w:tplc="AA064A80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FE8"/>
    <w:rsid w:val="00001002"/>
    <w:rsid w:val="00003174"/>
    <w:rsid w:val="00004A78"/>
    <w:rsid w:val="000061AF"/>
    <w:rsid w:val="00006FFD"/>
    <w:rsid w:val="0001105E"/>
    <w:rsid w:val="000125A1"/>
    <w:rsid w:val="0001306E"/>
    <w:rsid w:val="0001308A"/>
    <w:rsid w:val="000130E3"/>
    <w:rsid w:val="000146E4"/>
    <w:rsid w:val="0001480A"/>
    <w:rsid w:val="00015A89"/>
    <w:rsid w:val="00016BEA"/>
    <w:rsid w:val="00016E42"/>
    <w:rsid w:val="000214C6"/>
    <w:rsid w:val="0002211B"/>
    <w:rsid w:val="00022367"/>
    <w:rsid w:val="00025405"/>
    <w:rsid w:val="0003012D"/>
    <w:rsid w:val="000309A5"/>
    <w:rsid w:val="00030F1C"/>
    <w:rsid w:val="00031E25"/>
    <w:rsid w:val="000322E4"/>
    <w:rsid w:val="000332ED"/>
    <w:rsid w:val="0003422F"/>
    <w:rsid w:val="000342FD"/>
    <w:rsid w:val="000355AF"/>
    <w:rsid w:val="00036A35"/>
    <w:rsid w:val="00037AF5"/>
    <w:rsid w:val="00042014"/>
    <w:rsid w:val="000428FE"/>
    <w:rsid w:val="000431C6"/>
    <w:rsid w:val="00043764"/>
    <w:rsid w:val="00043B23"/>
    <w:rsid w:val="00043EAC"/>
    <w:rsid w:val="00044079"/>
    <w:rsid w:val="00047078"/>
    <w:rsid w:val="00047372"/>
    <w:rsid w:val="00047684"/>
    <w:rsid w:val="00047878"/>
    <w:rsid w:val="0005062F"/>
    <w:rsid w:val="0005167F"/>
    <w:rsid w:val="000522B5"/>
    <w:rsid w:val="00052340"/>
    <w:rsid w:val="00052774"/>
    <w:rsid w:val="00054115"/>
    <w:rsid w:val="00054C68"/>
    <w:rsid w:val="00054F0A"/>
    <w:rsid w:val="0005685F"/>
    <w:rsid w:val="000577F2"/>
    <w:rsid w:val="00060759"/>
    <w:rsid w:val="000610C0"/>
    <w:rsid w:val="000612B4"/>
    <w:rsid w:val="00065409"/>
    <w:rsid w:val="00066D96"/>
    <w:rsid w:val="000672E1"/>
    <w:rsid w:val="0006782A"/>
    <w:rsid w:val="00067C8C"/>
    <w:rsid w:val="00067FA5"/>
    <w:rsid w:val="000708C5"/>
    <w:rsid w:val="00072A1C"/>
    <w:rsid w:val="000734CF"/>
    <w:rsid w:val="0007458D"/>
    <w:rsid w:val="0007488B"/>
    <w:rsid w:val="00074901"/>
    <w:rsid w:val="00075271"/>
    <w:rsid w:val="00076146"/>
    <w:rsid w:val="0007732A"/>
    <w:rsid w:val="00077D59"/>
    <w:rsid w:val="0008078F"/>
    <w:rsid w:val="00080D4F"/>
    <w:rsid w:val="00082327"/>
    <w:rsid w:val="00084167"/>
    <w:rsid w:val="00085F9C"/>
    <w:rsid w:val="00086784"/>
    <w:rsid w:val="00090460"/>
    <w:rsid w:val="00092C1C"/>
    <w:rsid w:val="0009371D"/>
    <w:rsid w:val="00093E3E"/>
    <w:rsid w:val="00093F25"/>
    <w:rsid w:val="0009452A"/>
    <w:rsid w:val="00096E63"/>
    <w:rsid w:val="000A2355"/>
    <w:rsid w:val="000A2C22"/>
    <w:rsid w:val="000A324A"/>
    <w:rsid w:val="000A429F"/>
    <w:rsid w:val="000B099C"/>
    <w:rsid w:val="000B0DD8"/>
    <w:rsid w:val="000B1A0E"/>
    <w:rsid w:val="000B6898"/>
    <w:rsid w:val="000B6ADD"/>
    <w:rsid w:val="000B6BB9"/>
    <w:rsid w:val="000B7C58"/>
    <w:rsid w:val="000C0490"/>
    <w:rsid w:val="000C0930"/>
    <w:rsid w:val="000C1B3A"/>
    <w:rsid w:val="000C1E93"/>
    <w:rsid w:val="000C254B"/>
    <w:rsid w:val="000C2D24"/>
    <w:rsid w:val="000C379F"/>
    <w:rsid w:val="000C3E1B"/>
    <w:rsid w:val="000C4AD2"/>
    <w:rsid w:val="000C5FE2"/>
    <w:rsid w:val="000C674A"/>
    <w:rsid w:val="000C7BF1"/>
    <w:rsid w:val="000D1013"/>
    <w:rsid w:val="000D16AE"/>
    <w:rsid w:val="000D36CE"/>
    <w:rsid w:val="000D4723"/>
    <w:rsid w:val="000D5540"/>
    <w:rsid w:val="000D5CF2"/>
    <w:rsid w:val="000D6EF5"/>
    <w:rsid w:val="000D793B"/>
    <w:rsid w:val="000D7DDB"/>
    <w:rsid w:val="000E1B49"/>
    <w:rsid w:val="000E28B5"/>
    <w:rsid w:val="000E3883"/>
    <w:rsid w:val="000E3E7E"/>
    <w:rsid w:val="000E6BF8"/>
    <w:rsid w:val="000F059F"/>
    <w:rsid w:val="000F3813"/>
    <w:rsid w:val="000F4FA8"/>
    <w:rsid w:val="000F642E"/>
    <w:rsid w:val="000F6A4B"/>
    <w:rsid w:val="000F722B"/>
    <w:rsid w:val="001008AE"/>
    <w:rsid w:val="00102952"/>
    <w:rsid w:val="00102CD1"/>
    <w:rsid w:val="0010444E"/>
    <w:rsid w:val="00104E73"/>
    <w:rsid w:val="0010573E"/>
    <w:rsid w:val="00106022"/>
    <w:rsid w:val="0010750C"/>
    <w:rsid w:val="00107C60"/>
    <w:rsid w:val="0011014C"/>
    <w:rsid w:val="00113825"/>
    <w:rsid w:val="001139E9"/>
    <w:rsid w:val="00117D6F"/>
    <w:rsid w:val="0012189B"/>
    <w:rsid w:val="001220E5"/>
    <w:rsid w:val="0012289F"/>
    <w:rsid w:val="001229CB"/>
    <w:rsid w:val="001232CE"/>
    <w:rsid w:val="0012335E"/>
    <w:rsid w:val="00125BEE"/>
    <w:rsid w:val="00127AD3"/>
    <w:rsid w:val="00127C1F"/>
    <w:rsid w:val="001302B8"/>
    <w:rsid w:val="00131910"/>
    <w:rsid w:val="00133D48"/>
    <w:rsid w:val="001342C6"/>
    <w:rsid w:val="00134BCC"/>
    <w:rsid w:val="00140485"/>
    <w:rsid w:val="001415C1"/>
    <w:rsid w:val="0014214D"/>
    <w:rsid w:val="0014310A"/>
    <w:rsid w:val="001435BA"/>
    <w:rsid w:val="001445F1"/>
    <w:rsid w:val="001456DC"/>
    <w:rsid w:val="00146ACC"/>
    <w:rsid w:val="00147D4F"/>
    <w:rsid w:val="00150604"/>
    <w:rsid w:val="001528FC"/>
    <w:rsid w:val="00152A03"/>
    <w:rsid w:val="00153AEA"/>
    <w:rsid w:val="001547F1"/>
    <w:rsid w:val="00154DDF"/>
    <w:rsid w:val="001555E1"/>
    <w:rsid w:val="00157675"/>
    <w:rsid w:val="00157F14"/>
    <w:rsid w:val="00161300"/>
    <w:rsid w:val="00162312"/>
    <w:rsid w:val="00162C35"/>
    <w:rsid w:val="00165A5D"/>
    <w:rsid w:val="00165E26"/>
    <w:rsid w:val="001661D9"/>
    <w:rsid w:val="00167903"/>
    <w:rsid w:val="00171110"/>
    <w:rsid w:val="00172185"/>
    <w:rsid w:val="00172594"/>
    <w:rsid w:val="001727A2"/>
    <w:rsid w:val="00172A8C"/>
    <w:rsid w:val="00172C37"/>
    <w:rsid w:val="001739CC"/>
    <w:rsid w:val="0017425F"/>
    <w:rsid w:val="0017435E"/>
    <w:rsid w:val="00176A30"/>
    <w:rsid w:val="00176E18"/>
    <w:rsid w:val="00180DB8"/>
    <w:rsid w:val="001817D0"/>
    <w:rsid w:val="00181864"/>
    <w:rsid w:val="00182196"/>
    <w:rsid w:val="00184158"/>
    <w:rsid w:val="001850B8"/>
    <w:rsid w:val="00185244"/>
    <w:rsid w:val="00186A5D"/>
    <w:rsid w:val="00187B8C"/>
    <w:rsid w:val="00190174"/>
    <w:rsid w:val="00190498"/>
    <w:rsid w:val="00193D2B"/>
    <w:rsid w:val="00194658"/>
    <w:rsid w:val="00194A10"/>
    <w:rsid w:val="00195B92"/>
    <w:rsid w:val="00195C7B"/>
    <w:rsid w:val="001A0C20"/>
    <w:rsid w:val="001A11B5"/>
    <w:rsid w:val="001A64A3"/>
    <w:rsid w:val="001A699B"/>
    <w:rsid w:val="001A6B4C"/>
    <w:rsid w:val="001A7387"/>
    <w:rsid w:val="001A7F18"/>
    <w:rsid w:val="001B39F5"/>
    <w:rsid w:val="001B4CF0"/>
    <w:rsid w:val="001B556E"/>
    <w:rsid w:val="001C1AF4"/>
    <w:rsid w:val="001C2169"/>
    <w:rsid w:val="001C29B9"/>
    <w:rsid w:val="001C2ABE"/>
    <w:rsid w:val="001C5544"/>
    <w:rsid w:val="001C6073"/>
    <w:rsid w:val="001C614E"/>
    <w:rsid w:val="001C61B6"/>
    <w:rsid w:val="001C64D9"/>
    <w:rsid w:val="001C6A31"/>
    <w:rsid w:val="001C7764"/>
    <w:rsid w:val="001D016A"/>
    <w:rsid w:val="001D0CBC"/>
    <w:rsid w:val="001D2558"/>
    <w:rsid w:val="001D2985"/>
    <w:rsid w:val="001D42F0"/>
    <w:rsid w:val="001D4DE9"/>
    <w:rsid w:val="001D7602"/>
    <w:rsid w:val="001E0D5B"/>
    <w:rsid w:val="001E1F62"/>
    <w:rsid w:val="001E2CAB"/>
    <w:rsid w:val="001E4698"/>
    <w:rsid w:val="001E4A84"/>
    <w:rsid w:val="001E4ADB"/>
    <w:rsid w:val="001E4DC2"/>
    <w:rsid w:val="001E79AF"/>
    <w:rsid w:val="001F1702"/>
    <w:rsid w:val="001F1806"/>
    <w:rsid w:val="001F1BEA"/>
    <w:rsid w:val="001F27C0"/>
    <w:rsid w:val="001F3AB2"/>
    <w:rsid w:val="001F4BBC"/>
    <w:rsid w:val="001F6D75"/>
    <w:rsid w:val="001F75B3"/>
    <w:rsid w:val="001F75C7"/>
    <w:rsid w:val="00200B79"/>
    <w:rsid w:val="002017D4"/>
    <w:rsid w:val="002052C9"/>
    <w:rsid w:val="002066CA"/>
    <w:rsid w:val="00206870"/>
    <w:rsid w:val="00207A16"/>
    <w:rsid w:val="0021276B"/>
    <w:rsid w:val="002142BD"/>
    <w:rsid w:val="00215273"/>
    <w:rsid w:val="00216E09"/>
    <w:rsid w:val="0022018E"/>
    <w:rsid w:val="00222B47"/>
    <w:rsid w:val="00222E09"/>
    <w:rsid w:val="0022357F"/>
    <w:rsid w:val="0022410E"/>
    <w:rsid w:val="00224A4E"/>
    <w:rsid w:val="00227F18"/>
    <w:rsid w:val="00231341"/>
    <w:rsid w:val="0023354B"/>
    <w:rsid w:val="00233BBE"/>
    <w:rsid w:val="00235C7D"/>
    <w:rsid w:val="00236C6C"/>
    <w:rsid w:val="0024110F"/>
    <w:rsid w:val="002420EA"/>
    <w:rsid w:val="00242700"/>
    <w:rsid w:val="00243388"/>
    <w:rsid w:val="00245480"/>
    <w:rsid w:val="00247483"/>
    <w:rsid w:val="00250468"/>
    <w:rsid w:val="00250557"/>
    <w:rsid w:val="00250F73"/>
    <w:rsid w:val="0025231E"/>
    <w:rsid w:val="00253BC4"/>
    <w:rsid w:val="00256653"/>
    <w:rsid w:val="002609B7"/>
    <w:rsid w:val="00260C8D"/>
    <w:rsid w:val="002610FC"/>
    <w:rsid w:val="00261679"/>
    <w:rsid w:val="0026332B"/>
    <w:rsid w:val="00263499"/>
    <w:rsid w:val="00263791"/>
    <w:rsid w:val="0026434A"/>
    <w:rsid w:val="002643C3"/>
    <w:rsid w:val="00264A79"/>
    <w:rsid w:val="0026515E"/>
    <w:rsid w:val="0026590F"/>
    <w:rsid w:val="00271B92"/>
    <w:rsid w:val="00274011"/>
    <w:rsid w:val="00274211"/>
    <w:rsid w:val="002754B0"/>
    <w:rsid w:val="00276BA0"/>
    <w:rsid w:val="00276C9A"/>
    <w:rsid w:val="00276DE8"/>
    <w:rsid w:val="0027751C"/>
    <w:rsid w:val="002776D8"/>
    <w:rsid w:val="00280886"/>
    <w:rsid w:val="00282A02"/>
    <w:rsid w:val="00285D98"/>
    <w:rsid w:val="002866AB"/>
    <w:rsid w:val="00286964"/>
    <w:rsid w:val="00286B82"/>
    <w:rsid w:val="002915FD"/>
    <w:rsid w:val="00291624"/>
    <w:rsid w:val="00291E42"/>
    <w:rsid w:val="00292C6C"/>
    <w:rsid w:val="00293577"/>
    <w:rsid w:val="00293E5A"/>
    <w:rsid w:val="00297789"/>
    <w:rsid w:val="002978BE"/>
    <w:rsid w:val="002A2BF3"/>
    <w:rsid w:val="002A2F1D"/>
    <w:rsid w:val="002A4870"/>
    <w:rsid w:val="002A79E3"/>
    <w:rsid w:val="002A7D82"/>
    <w:rsid w:val="002B0E00"/>
    <w:rsid w:val="002B229A"/>
    <w:rsid w:val="002B26B0"/>
    <w:rsid w:val="002B29E6"/>
    <w:rsid w:val="002C0FD3"/>
    <w:rsid w:val="002C10C7"/>
    <w:rsid w:val="002C10DB"/>
    <w:rsid w:val="002C1A41"/>
    <w:rsid w:val="002C2889"/>
    <w:rsid w:val="002C2AAC"/>
    <w:rsid w:val="002C3DEA"/>
    <w:rsid w:val="002C4617"/>
    <w:rsid w:val="002C4F85"/>
    <w:rsid w:val="002C6511"/>
    <w:rsid w:val="002C7530"/>
    <w:rsid w:val="002C7B1D"/>
    <w:rsid w:val="002C7C25"/>
    <w:rsid w:val="002D17DC"/>
    <w:rsid w:val="002D1AEF"/>
    <w:rsid w:val="002D2C02"/>
    <w:rsid w:val="002D2ED5"/>
    <w:rsid w:val="002D5036"/>
    <w:rsid w:val="002D63EE"/>
    <w:rsid w:val="002D6AFC"/>
    <w:rsid w:val="002D7D49"/>
    <w:rsid w:val="002E0331"/>
    <w:rsid w:val="002E0D8F"/>
    <w:rsid w:val="002E0F1D"/>
    <w:rsid w:val="002E1182"/>
    <w:rsid w:val="002E1188"/>
    <w:rsid w:val="002E1E39"/>
    <w:rsid w:val="002E270C"/>
    <w:rsid w:val="002E37F3"/>
    <w:rsid w:val="002E3FE7"/>
    <w:rsid w:val="002E5FD7"/>
    <w:rsid w:val="002E64DE"/>
    <w:rsid w:val="002E6810"/>
    <w:rsid w:val="002F0309"/>
    <w:rsid w:val="002F2022"/>
    <w:rsid w:val="002F4029"/>
    <w:rsid w:val="002F4096"/>
    <w:rsid w:val="002F4689"/>
    <w:rsid w:val="002F472F"/>
    <w:rsid w:val="002F526E"/>
    <w:rsid w:val="003010A8"/>
    <w:rsid w:val="0030184C"/>
    <w:rsid w:val="003067D2"/>
    <w:rsid w:val="003108A9"/>
    <w:rsid w:val="00310AAB"/>
    <w:rsid w:val="00311B2A"/>
    <w:rsid w:val="00311C5C"/>
    <w:rsid w:val="00313344"/>
    <w:rsid w:val="003145CD"/>
    <w:rsid w:val="003153B1"/>
    <w:rsid w:val="00315DEA"/>
    <w:rsid w:val="003165F7"/>
    <w:rsid w:val="00321C67"/>
    <w:rsid w:val="00321D0C"/>
    <w:rsid w:val="0032207F"/>
    <w:rsid w:val="003251D1"/>
    <w:rsid w:val="00325C9A"/>
    <w:rsid w:val="00326C6D"/>
    <w:rsid w:val="0032704F"/>
    <w:rsid w:val="00327DCB"/>
    <w:rsid w:val="00330797"/>
    <w:rsid w:val="00331F9A"/>
    <w:rsid w:val="003327A4"/>
    <w:rsid w:val="00332B4E"/>
    <w:rsid w:val="00332F95"/>
    <w:rsid w:val="00333157"/>
    <w:rsid w:val="00333549"/>
    <w:rsid w:val="00337A5D"/>
    <w:rsid w:val="00337D5E"/>
    <w:rsid w:val="00341012"/>
    <w:rsid w:val="00341B23"/>
    <w:rsid w:val="003428A3"/>
    <w:rsid w:val="0034348A"/>
    <w:rsid w:val="0034542C"/>
    <w:rsid w:val="003466FF"/>
    <w:rsid w:val="00346ABD"/>
    <w:rsid w:val="003523F8"/>
    <w:rsid w:val="00353632"/>
    <w:rsid w:val="00355740"/>
    <w:rsid w:val="00355A52"/>
    <w:rsid w:val="00355D59"/>
    <w:rsid w:val="003564A6"/>
    <w:rsid w:val="00356B94"/>
    <w:rsid w:val="00360632"/>
    <w:rsid w:val="00360943"/>
    <w:rsid w:val="00362ECC"/>
    <w:rsid w:val="003635B8"/>
    <w:rsid w:val="00363C4F"/>
    <w:rsid w:val="00364400"/>
    <w:rsid w:val="00365202"/>
    <w:rsid w:val="00366565"/>
    <w:rsid w:val="00367C5D"/>
    <w:rsid w:val="00370045"/>
    <w:rsid w:val="0037255C"/>
    <w:rsid w:val="00372719"/>
    <w:rsid w:val="00373391"/>
    <w:rsid w:val="00375FA5"/>
    <w:rsid w:val="00380B13"/>
    <w:rsid w:val="0038181C"/>
    <w:rsid w:val="0038190C"/>
    <w:rsid w:val="0038255D"/>
    <w:rsid w:val="00382D7A"/>
    <w:rsid w:val="00383CA4"/>
    <w:rsid w:val="00384CED"/>
    <w:rsid w:val="00392649"/>
    <w:rsid w:val="00394BB0"/>
    <w:rsid w:val="00395C72"/>
    <w:rsid w:val="00395CDE"/>
    <w:rsid w:val="00396B4A"/>
    <w:rsid w:val="003A14D2"/>
    <w:rsid w:val="003A1E0A"/>
    <w:rsid w:val="003A2D9B"/>
    <w:rsid w:val="003A47B7"/>
    <w:rsid w:val="003A53B9"/>
    <w:rsid w:val="003A63DA"/>
    <w:rsid w:val="003A7617"/>
    <w:rsid w:val="003B041C"/>
    <w:rsid w:val="003B195E"/>
    <w:rsid w:val="003B1D69"/>
    <w:rsid w:val="003B207A"/>
    <w:rsid w:val="003B2847"/>
    <w:rsid w:val="003B5817"/>
    <w:rsid w:val="003B67A1"/>
    <w:rsid w:val="003C238F"/>
    <w:rsid w:val="003C70A3"/>
    <w:rsid w:val="003D0BA6"/>
    <w:rsid w:val="003D2BC4"/>
    <w:rsid w:val="003D302A"/>
    <w:rsid w:val="003D3A59"/>
    <w:rsid w:val="003D4F62"/>
    <w:rsid w:val="003D7C23"/>
    <w:rsid w:val="003E1A27"/>
    <w:rsid w:val="003E56A4"/>
    <w:rsid w:val="003E674D"/>
    <w:rsid w:val="003E6F56"/>
    <w:rsid w:val="003E6F88"/>
    <w:rsid w:val="003F02B7"/>
    <w:rsid w:val="003F5279"/>
    <w:rsid w:val="003F74E3"/>
    <w:rsid w:val="003F7BBE"/>
    <w:rsid w:val="0040208A"/>
    <w:rsid w:val="00404098"/>
    <w:rsid w:val="004041B0"/>
    <w:rsid w:val="0040420A"/>
    <w:rsid w:val="0040474C"/>
    <w:rsid w:val="004078B3"/>
    <w:rsid w:val="00412F69"/>
    <w:rsid w:val="00415F71"/>
    <w:rsid w:val="00420341"/>
    <w:rsid w:val="00421F9C"/>
    <w:rsid w:val="00421FDE"/>
    <w:rsid w:val="00422499"/>
    <w:rsid w:val="00422B70"/>
    <w:rsid w:val="0042752E"/>
    <w:rsid w:val="00430A4F"/>
    <w:rsid w:val="0043189D"/>
    <w:rsid w:val="00431A9B"/>
    <w:rsid w:val="00432A59"/>
    <w:rsid w:val="00432AEF"/>
    <w:rsid w:val="00440E13"/>
    <w:rsid w:val="00442D79"/>
    <w:rsid w:val="00443F46"/>
    <w:rsid w:val="00444212"/>
    <w:rsid w:val="00445D28"/>
    <w:rsid w:val="004507B9"/>
    <w:rsid w:val="00450A2B"/>
    <w:rsid w:val="004511B7"/>
    <w:rsid w:val="00451C55"/>
    <w:rsid w:val="00452062"/>
    <w:rsid w:val="00454A44"/>
    <w:rsid w:val="00455760"/>
    <w:rsid w:val="00455867"/>
    <w:rsid w:val="00456617"/>
    <w:rsid w:val="004615FD"/>
    <w:rsid w:val="00462ABB"/>
    <w:rsid w:val="004652AB"/>
    <w:rsid w:val="00466CE7"/>
    <w:rsid w:val="00466F7F"/>
    <w:rsid w:val="00471B71"/>
    <w:rsid w:val="00473AAE"/>
    <w:rsid w:val="00474160"/>
    <w:rsid w:val="00474AB2"/>
    <w:rsid w:val="00475348"/>
    <w:rsid w:val="00475F08"/>
    <w:rsid w:val="00475F8C"/>
    <w:rsid w:val="0047716A"/>
    <w:rsid w:val="00480D41"/>
    <w:rsid w:val="0048268A"/>
    <w:rsid w:val="00482F52"/>
    <w:rsid w:val="00483C3D"/>
    <w:rsid w:val="00484165"/>
    <w:rsid w:val="00484FCF"/>
    <w:rsid w:val="00486695"/>
    <w:rsid w:val="00490EE5"/>
    <w:rsid w:val="00491A69"/>
    <w:rsid w:val="004945A1"/>
    <w:rsid w:val="00495D8D"/>
    <w:rsid w:val="004971AA"/>
    <w:rsid w:val="00497504"/>
    <w:rsid w:val="004A0458"/>
    <w:rsid w:val="004A0566"/>
    <w:rsid w:val="004A20D7"/>
    <w:rsid w:val="004A3C0D"/>
    <w:rsid w:val="004A65AD"/>
    <w:rsid w:val="004A7722"/>
    <w:rsid w:val="004A7D00"/>
    <w:rsid w:val="004B0A19"/>
    <w:rsid w:val="004B10B2"/>
    <w:rsid w:val="004B2035"/>
    <w:rsid w:val="004B212D"/>
    <w:rsid w:val="004B5FF3"/>
    <w:rsid w:val="004B6633"/>
    <w:rsid w:val="004B6BEF"/>
    <w:rsid w:val="004B6CBD"/>
    <w:rsid w:val="004B7150"/>
    <w:rsid w:val="004B7193"/>
    <w:rsid w:val="004C0292"/>
    <w:rsid w:val="004C037B"/>
    <w:rsid w:val="004C0993"/>
    <w:rsid w:val="004C0D58"/>
    <w:rsid w:val="004C2342"/>
    <w:rsid w:val="004C273F"/>
    <w:rsid w:val="004C2F05"/>
    <w:rsid w:val="004C2F43"/>
    <w:rsid w:val="004C4384"/>
    <w:rsid w:val="004C4672"/>
    <w:rsid w:val="004C4D2A"/>
    <w:rsid w:val="004C6558"/>
    <w:rsid w:val="004C6AA6"/>
    <w:rsid w:val="004C7DCE"/>
    <w:rsid w:val="004D1B51"/>
    <w:rsid w:val="004D2C23"/>
    <w:rsid w:val="004D42E9"/>
    <w:rsid w:val="004D5204"/>
    <w:rsid w:val="004D5973"/>
    <w:rsid w:val="004D5B8B"/>
    <w:rsid w:val="004D6702"/>
    <w:rsid w:val="004D7327"/>
    <w:rsid w:val="004E032C"/>
    <w:rsid w:val="004E266A"/>
    <w:rsid w:val="004E3403"/>
    <w:rsid w:val="004E41D6"/>
    <w:rsid w:val="004E4A50"/>
    <w:rsid w:val="004E596C"/>
    <w:rsid w:val="004E6B6C"/>
    <w:rsid w:val="004E7FF9"/>
    <w:rsid w:val="004F1036"/>
    <w:rsid w:val="004F4825"/>
    <w:rsid w:val="004F6924"/>
    <w:rsid w:val="004F6B89"/>
    <w:rsid w:val="004F7B55"/>
    <w:rsid w:val="005006D2"/>
    <w:rsid w:val="00504ACB"/>
    <w:rsid w:val="00506EFF"/>
    <w:rsid w:val="00506F23"/>
    <w:rsid w:val="00507CDE"/>
    <w:rsid w:val="00510291"/>
    <w:rsid w:val="00512560"/>
    <w:rsid w:val="00513572"/>
    <w:rsid w:val="0051459C"/>
    <w:rsid w:val="00515159"/>
    <w:rsid w:val="0051697D"/>
    <w:rsid w:val="0051724B"/>
    <w:rsid w:val="005176F7"/>
    <w:rsid w:val="0052203E"/>
    <w:rsid w:val="0052310E"/>
    <w:rsid w:val="0052329B"/>
    <w:rsid w:val="00524512"/>
    <w:rsid w:val="00525A8D"/>
    <w:rsid w:val="00525ACE"/>
    <w:rsid w:val="00526505"/>
    <w:rsid w:val="00530341"/>
    <w:rsid w:val="00531093"/>
    <w:rsid w:val="00531CE9"/>
    <w:rsid w:val="00532D61"/>
    <w:rsid w:val="00533CA7"/>
    <w:rsid w:val="00534819"/>
    <w:rsid w:val="00534FE3"/>
    <w:rsid w:val="005407DA"/>
    <w:rsid w:val="00541C5C"/>
    <w:rsid w:val="005423F3"/>
    <w:rsid w:val="00542692"/>
    <w:rsid w:val="005445FB"/>
    <w:rsid w:val="00544E59"/>
    <w:rsid w:val="005466DE"/>
    <w:rsid w:val="0054734F"/>
    <w:rsid w:val="00551AF8"/>
    <w:rsid w:val="005535BC"/>
    <w:rsid w:val="005545CA"/>
    <w:rsid w:val="0055512D"/>
    <w:rsid w:val="005557EA"/>
    <w:rsid w:val="00555CCB"/>
    <w:rsid w:val="005564FF"/>
    <w:rsid w:val="005565DD"/>
    <w:rsid w:val="00556D43"/>
    <w:rsid w:val="0056035D"/>
    <w:rsid w:val="00560D5C"/>
    <w:rsid w:val="005651CC"/>
    <w:rsid w:val="00570A93"/>
    <w:rsid w:val="00571474"/>
    <w:rsid w:val="005723B9"/>
    <w:rsid w:val="00573796"/>
    <w:rsid w:val="00573CCF"/>
    <w:rsid w:val="00580255"/>
    <w:rsid w:val="005812B8"/>
    <w:rsid w:val="0058208C"/>
    <w:rsid w:val="0058299C"/>
    <w:rsid w:val="00582EE3"/>
    <w:rsid w:val="005861E1"/>
    <w:rsid w:val="0059002F"/>
    <w:rsid w:val="0059102F"/>
    <w:rsid w:val="00595AF8"/>
    <w:rsid w:val="00595BC7"/>
    <w:rsid w:val="0059682B"/>
    <w:rsid w:val="005A0A25"/>
    <w:rsid w:val="005A2B53"/>
    <w:rsid w:val="005A4EEB"/>
    <w:rsid w:val="005B094C"/>
    <w:rsid w:val="005B0B1B"/>
    <w:rsid w:val="005B19FE"/>
    <w:rsid w:val="005B1E7E"/>
    <w:rsid w:val="005B22C4"/>
    <w:rsid w:val="005B2DFC"/>
    <w:rsid w:val="005B3854"/>
    <w:rsid w:val="005B484F"/>
    <w:rsid w:val="005B6CED"/>
    <w:rsid w:val="005C2376"/>
    <w:rsid w:val="005C2A3A"/>
    <w:rsid w:val="005C354B"/>
    <w:rsid w:val="005C3FC0"/>
    <w:rsid w:val="005C420B"/>
    <w:rsid w:val="005C51C1"/>
    <w:rsid w:val="005C5484"/>
    <w:rsid w:val="005C7C3F"/>
    <w:rsid w:val="005D2A72"/>
    <w:rsid w:val="005D4D89"/>
    <w:rsid w:val="005D51E1"/>
    <w:rsid w:val="005D7ABC"/>
    <w:rsid w:val="005E03DF"/>
    <w:rsid w:val="005E0C22"/>
    <w:rsid w:val="005E1098"/>
    <w:rsid w:val="005E1282"/>
    <w:rsid w:val="005E2AA6"/>
    <w:rsid w:val="005E5602"/>
    <w:rsid w:val="005E5A99"/>
    <w:rsid w:val="005E640E"/>
    <w:rsid w:val="005E6D2D"/>
    <w:rsid w:val="005F0FE9"/>
    <w:rsid w:val="005F16C9"/>
    <w:rsid w:val="005F2468"/>
    <w:rsid w:val="005F56C0"/>
    <w:rsid w:val="006021EE"/>
    <w:rsid w:val="006026C7"/>
    <w:rsid w:val="00602D9D"/>
    <w:rsid w:val="00604034"/>
    <w:rsid w:val="00604379"/>
    <w:rsid w:val="0060523E"/>
    <w:rsid w:val="00605645"/>
    <w:rsid w:val="00605DF7"/>
    <w:rsid w:val="006061D7"/>
    <w:rsid w:val="00610102"/>
    <w:rsid w:val="00613321"/>
    <w:rsid w:val="00614400"/>
    <w:rsid w:val="006149B5"/>
    <w:rsid w:val="006152D3"/>
    <w:rsid w:val="00615EAF"/>
    <w:rsid w:val="006174F7"/>
    <w:rsid w:val="0061758B"/>
    <w:rsid w:val="00617921"/>
    <w:rsid w:val="00620F79"/>
    <w:rsid w:val="00624982"/>
    <w:rsid w:val="00625240"/>
    <w:rsid w:val="00625353"/>
    <w:rsid w:val="00625371"/>
    <w:rsid w:val="0062575F"/>
    <w:rsid w:val="00625CFF"/>
    <w:rsid w:val="00627FAD"/>
    <w:rsid w:val="006300E1"/>
    <w:rsid w:val="006300E7"/>
    <w:rsid w:val="006306F7"/>
    <w:rsid w:val="0063180F"/>
    <w:rsid w:val="0063279F"/>
    <w:rsid w:val="00633767"/>
    <w:rsid w:val="00633ED0"/>
    <w:rsid w:val="006362A8"/>
    <w:rsid w:val="00636841"/>
    <w:rsid w:val="0064090D"/>
    <w:rsid w:val="0064124D"/>
    <w:rsid w:val="006429FA"/>
    <w:rsid w:val="00642D6C"/>
    <w:rsid w:val="00643C1C"/>
    <w:rsid w:val="00643C8F"/>
    <w:rsid w:val="0064548C"/>
    <w:rsid w:val="00647682"/>
    <w:rsid w:val="00647F1E"/>
    <w:rsid w:val="00650B2F"/>
    <w:rsid w:val="006522F1"/>
    <w:rsid w:val="00652907"/>
    <w:rsid w:val="00652F79"/>
    <w:rsid w:val="00653D2C"/>
    <w:rsid w:val="00653FC3"/>
    <w:rsid w:val="00655056"/>
    <w:rsid w:val="0065537C"/>
    <w:rsid w:val="006576B6"/>
    <w:rsid w:val="00661605"/>
    <w:rsid w:val="00661BDE"/>
    <w:rsid w:val="0066482B"/>
    <w:rsid w:val="00665D02"/>
    <w:rsid w:val="00666900"/>
    <w:rsid w:val="0066785A"/>
    <w:rsid w:val="00667F3A"/>
    <w:rsid w:val="00670E3E"/>
    <w:rsid w:val="00671CA7"/>
    <w:rsid w:val="006724DA"/>
    <w:rsid w:val="006745D4"/>
    <w:rsid w:val="0067496C"/>
    <w:rsid w:val="0067505E"/>
    <w:rsid w:val="00681A8A"/>
    <w:rsid w:val="00682551"/>
    <w:rsid w:val="0068390F"/>
    <w:rsid w:val="0068423D"/>
    <w:rsid w:val="00684388"/>
    <w:rsid w:val="00686C9D"/>
    <w:rsid w:val="00686ECD"/>
    <w:rsid w:val="00690004"/>
    <w:rsid w:val="006969A8"/>
    <w:rsid w:val="00696E37"/>
    <w:rsid w:val="006A1BE3"/>
    <w:rsid w:val="006A6C69"/>
    <w:rsid w:val="006A70B4"/>
    <w:rsid w:val="006B1986"/>
    <w:rsid w:val="006B21D2"/>
    <w:rsid w:val="006B44A4"/>
    <w:rsid w:val="006B5381"/>
    <w:rsid w:val="006B577E"/>
    <w:rsid w:val="006B678F"/>
    <w:rsid w:val="006B75DA"/>
    <w:rsid w:val="006C1EA1"/>
    <w:rsid w:val="006C27F8"/>
    <w:rsid w:val="006C2B40"/>
    <w:rsid w:val="006C31A5"/>
    <w:rsid w:val="006C4321"/>
    <w:rsid w:val="006C5058"/>
    <w:rsid w:val="006C511B"/>
    <w:rsid w:val="006C6245"/>
    <w:rsid w:val="006C76AB"/>
    <w:rsid w:val="006C79B8"/>
    <w:rsid w:val="006D1ED7"/>
    <w:rsid w:val="006D68BF"/>
    <w:rsid w:val="006D69B9"/>
    <w:rsid w:val="006D7A6F"/>
    <w:rsid w:val="006D7B44"/>
    <w:rsid w:val="006E0CD3"/>
    <w:rsid w:val="006E3A0F"/>
    <w:rsid w:val="006E3A43"/>
    <w:rsid w:val="006E419A"/>
    <w:rsid w:val="006E44E7"/>
    <w:rsid w:val="006E62EB"/>
    <w:rsid w:val="006E79B9"/>
    <w:rsid w:val="006F0ACE"/>
    <w:rsid w:val="006F119F"/>
    <w:rsid w:val="006F14B4"/>
    <w:rsid w:val="006F2A14"/>
    <w:rsid w:val="006F368B"/>
    <w:rsid w:val="006F4107"/>
    <w:rsid w:val="006F578A"/>
    <w:rsid w:val="00700014"/>
    <w:rsid w:val="00700AC2"/>
    <w:rsid w:val="00702CDB"/>
    <w:rsid w:val="0070355F"/>
    <w:rsid w:val="007038C6"/>
    <w:rsid w:val="00704309"/>
    <w:rsid w:val="00707AC3"/>
    <w:rsid w:val="00710649"/>
    <w:rsid w:val="007106CB"/>
    <w:rsid w:val="00711EE7"/>
    <w:rsid w:val="00715244"/>
    <w:rsid w:val="00715F4C"/>
    <w:rsid w:val="007174D8"/>
    <w:rsid w:val="0072128E"/>
    <w:rsid w:val="00726506"/>
    <w:rsid w:val="007266E5"/>
    <w:rsid w:val="00726F8C"/>
    <w:rsid w:val="00727A99"/>
    <w:rsid w:val="00727ECC"/>
    <w:rsid w:val="00730C32"/>
    <w:rsid w:val="00731232"/>
    <w:rsid w:val="0073310D"/>
    <w:rsid w:val="00733CD7"/>
    <w:rsid w:val="00733EB7"/>
    <w:rsid w:val="00736158"/>
    <w:rsid w:val="00736EBA"/>
    <w:rsid w:val="00742E7D"/>
    <w:rsid w:val="00743AF2"/>
    <w:rsid w:val="00744023"/>
    <w:rsid w:val="00750B5E"/>
    <w:rsid w:val="00754F9E"/>
    <w:rsid w:val="007555DC"/>
    <w:rsid w:val="00755E35"/>
    <w:rsid w:val="007565D7"/>
    <w:rsid w:val="00756C32"/>
    <w:rsid w:val="0075763B"/>
    <w:rsid w:val="00760AAD"/>
    <w:rsid w:val="00762CBD"/>
    <w:rsid w:val="00763F98"/>
    <w:rsid w:val="00770B8A"/>
    <w:rsid w:val="00770E8E"/>
    <w:rsid w:val="00776A5E"/>
    <w:rsid w:val="00776C32"/>
    <w:rsid w:val="0077771A"/>
    <w:rsid w:val="007801EA"/>
    <w:rsid w:val="00782655"/>
    <w:rsid w:val="0078591C"/>
    <w:rsid w:val="007902F7"/>
    <w:rsid w:val="00792299"/>
    <w:rsid w:val="00792A4E"/>
    <w:rsid w:val="00792CFD"/>
    <w:rsid w:val="00792D54"/>
    <w:rsid w:val="00794D94"/>
    <w:rsid w:val="0079593E"/>
    <w:rsid w:val="00795CCC"/>
    <w:rsid w:val="00796108"/>
    <w:rsid w:val="007966CE"/>
    <w:rsid w:val="007A0614"/>
    <w:rsid w:val="007A5A49"/>
    <w:rsid w:val="007B0446"/>
    <w:rsid w:val="007B2748"/>
    <w:rsid w:val="007B40C2"/>
    <w:rsid w:val="007B432B"/>
    <w:rsid w:val="007B6025"/>
    <w:rsid w:val="007B6180"/>
    <w:rsid w:val="007B6574"/>
    <w:rsid w:val="007B7253"/>
    <w:rsid w:val="007B75CC"/>
    <w:rsid w:val="007C14AF"/>
    <w:rsid w:val="007C227B"/>
    <w:rsid w:val="007C361E"/>
    <w:rsid w:val="007C4F88"/>
    <w:rsid w:val="007C54CC"/>
    <w:rsid w:val="007C6C28"/>
    <w:rsid w:val="007D0516"/>
    <w:rsid w:val="007D181B"/>
    <w:rsid w:val="007D571A"/>
    <w:rsid w:val="007D572C"/>
    <w:rsid w:val="007D73F0"/>
    <w:rsid w:val="007E02EB"/>
    <w:rsid w:val="007E0B1C"/>
    <w:rsid w:val="007E170C"/>
    <w:rsid w:val="007E1B9A"/>
    <w:rsid w:val="007E2A87"/>
    <w:rsid w:val="007E4D47"/>
    <w:rsid w:val="007E751B"/>
    <w:rsid w:val="007F02E1"/>
    <w:rsid w:val="007F3A64"/>
    <w:rsid w:val="007F4616"/>
    <w:rsid w:val="007F5383"/>
    <w:rsid w:val="007F5728"/>
    <w:rsid w:val="007F628C"/>
    <w:rsid w:val="007F6C0D"/>
    <w:rsid w:val="0080252B"/>
    <w:rsid w:val="00804774"/>
    <w:rsid w:val="00804E58"/>
    <w:rsid w:val="008054A4"/>
    <w:rsid w:val="0080631F"/>
    <w:rsid w:val="00812FA8"/>
    <w:rsid w:val="00812FEF"/>
    <w:rsid w:val="008139A3"/>
    <w:rsid w:val="00813D00"/>
    <w:rsid w:val="00813F37"/>
    <w:rsid w:val="00816244"/>
    <w:rsid w:val="008162B7"/>
    <w:rsid w:val="008169A8"/>
    <w:rsid w:val="0081775B"/>
    <w:rsid w:val="00820305"/>
    <w:rsid w:val="00820B5F"/>
    <w:rsid w:val="00822390"/>
    <w:rsid w:val="00822F13"/>
    <w:rsid w:val="00823CBD"/>
    <w:rsid w:val="00823D7F"/>
    <w:rsid w:val="0082475E"/>
    <w:rsid w:val="008300E9"/>
    <w:rsid w:val="008311A9"/>
    <w:rsid w:val="00831435"/>
    <w:rsid w:val="0083317B"/>
    <w:rsid w:val="00833875"/>
    <w:rsid w:val="00834D7F"/>
    <w:rsid w:val="008374DD"/>
    <w:rsid w:val="0084045E"/>
    <w:rsid w:val="00843603"/>
    <w:rsid w:val="00844EDE"/>
    <w:rsid w:val="00845E23"/>
    <w:rsid w:val="00845ECB"/>
    <w:rsid w:val="00846EF4"/>
    <w:rsid w:val="00851A10"/>
    <w:rsid w:val="00853366"/>
    <w:rsid w:val="00855A3A"/>
    <w:rsid w:val="008605C2"/>
    <w:rsid w:val="0086117F"/>
    <w:rsid w:val="00863BF2"/>
    <w:rsid w:val="00864468"/>
    <w:rsid w:val="0086610E"/>
    <w:rsid w:val="00867CA8"/>
    <w:rsid w:val="00872DFD"/>
    <w:rsid w:val="00872E4F"/>
    <w:rsid w:val="00876174"/>
    <w:rsid w:val="00876296"/>
    <w:rsid w:val="00880169"/>
    <w:rsid w:val="0088054A"/>
    <w:rsid w:val="00881E05"/>
    <w:rsid w:val="0088236C"/>
    <w:rsid w:val="008839A4"/>
    <w:rsid w:val="00884918"/>
    <w:rsid w:val="00885C06"/>
    <w:rsid w:val="008874BF"/>
    <w:rsid w:val="0089032D"/>
    <w:rsid w:val="00890C8F"/>
    <w:rsid w:val="00891175"/>
    <w:rsid w:val="00891FE0"/>
    <w:rsid w:val="008938E7"/>
    <w:rsid w:val="008977F5"/>
    <w:rsid w:val="008A179C"/>
    <w:rsid w:val="008A218F"/>
    <w:rsid w:val="008A219F"/>
    <w:rsid w:val="008A4CB9"/>
    <w:rsid w:val="008B23B0"/>
    <w:rsid w:val="008B476D"/>
    <w:rsid w:val="008B53FA"/>
    <w:rsid w:val="008B5FC8"/>
    <w:rsid w:val="008B7F99"/>
    <w:rsid w:val="008C07B2"/>
    <w:rsid w:val="008C0DB6"/>
    <w:rsid w:val="008C2D45"/>
    <w:rsid w:val="008C3A7C"/>
    <w:rsid w:val="008C5204"/>
    <w:rsid w:val="008C61BB"/>
    <w:rsid w:val="008D04BE"/>
    <w:rsid w:val="008D5256"/>
    <w:rsid w:val="008D5E8B"/>
    <w:rsid w:val="008D76DF"/>
    <w:rsid w:val="008D7CC4"/>
    <w:rsid w:val="008E01BA"/>
    <w:rsid w:val="008E0EA7"/>
    <w:rsid w:val="008E1735"/>
    <w:rsid w:val="008E2136"/>
    <w:rsid w:val="008E2D1F"/>
    <w:rsid w:val="008E32D8"/>
    <w:rsid w:val="008E4C4B"/>
    <w:rsid w:val="008E6D30"/>
    <w:rsid w:val="008E6F15"/>
    <w:rsid w:val="008E7BB9"/>
    <w:rsid w:val="008F1ED8"/>
    <w:rsid w:val="008F3999"/>
    <w:rsid w:val="008F4C6D"/>
    <w:rsid w:val="008F6D97"/>
    <w:rsid w:val="008F788C"/>
    <w:rsid w:val="009006EE"/>
    <w:rsid w:val="00902A19"/>
    <w:rsid w:val="00902FE0"/>
    <w:rsid w:val="009042B5"/>
    <w:rsid w:val="00904308"/>
    <w:rsid w:val="00911273"/>
    <w:rsid w:val="00912AB7"/>
    <w:rsid w:val="00914442"/>
    <w:rsid w:val="009149B3"/>
    <w:rsid w:val="0091543B"/>
    <w:rsid w:val="00915FB1"/>
    <w:rsid w:val="00916C96"/>
    <w:rsid w:val="00916EDB"/>
    <w:rsid w:val="00917457"/>
    <w:rsid w:val="00917699"/>
    <w:rsid w:val="00921024"/>
    <w:rsid w:val="00923D2B"/>
    <w:rsid w:val="009243B9"/>
    <w:rsid w:val="009300BA"/>
    <w:rsid w:val="00933553"/>
    <w:rsid w:val="00934439"/>
    <w:rsid w:val="00935386"/>
    <w:rsid w:val="00935A26"/>
    <w:rsid w:val="0093744E"/>
    <w:rsid w:val="00937642"/>
    <w:rsid w:val="009376D4"/>
    <w:rsid w:val="009403DE"/>
    <w:rsid w:val="00940637"/>
    <w:rsid w:val="00941A33"/>
    <w:rsid w:val="009452AB"/>
    <w:rsid w:val="0094595F"/>
    <w:rsid w:val="00945963"/>
    <w:rsid w:val="009506EB"/>
    <w:rsid w:val="00950B58"/>
    <w:rsid w:val="00950F8A"/>
    <w:rsid w:val="00951EDF"/>
    <w:rsid w:val="00952108"/>
    <w:rsid w:val="00953FB7"/>
    <w:rsid w:val="00955F91"/>
    <w:rsid w:val="00956284"/>
    <w:rsid w:val="009566CB"/>
    <w:rsid w:val="00961E2D"/>
    <w:rsid w:val="0096368F"/>
    <w:rsid w:val="0096527E"/>
    <w:rsid w:val="00965AD6"/>
    <w:rsid w:val="00965B98"/>
    <w:rsid w:val="00967EB9"/>
    <w:rsid w:val="009706D2"/>
    <w:rsid w:val="00971108"/>
    <w:rsid w:val="0097127F"/>
    <w:rsid w:val="0097331F"/>
    <w:rsid w:val="00977B9B"/>
    <w:rsid w:val="00977E32"/>
    <w:rsid w:val="00981B32"/>
    <w:rsid w:val="00981E49"/>
    <w:rsid w:val="00982669"/>
    <w:rsid w:val="009834F0"/>
    <w:rsid w:val="00987EBE"/>
    <w:rsid w:val="009908D2"/>
    <w:rsid w:val="00990DC1"/>
    <w:rsid w:val="00991B3D"/>
    <w:rsid w:val="009921A2"/>
    <w:rsid w:val="0099223C"/>
    <w:rsid w:val="00992B1B"/>
    <w:rsid w:val="00993192"/>
    <w:rsid w:val="009933A2"/>
    <w:rsid w:val="009952A9"/>
    <w:rsid w:val="00996E3B"/>
    <w:rsid w:val="009A11AF"/>
    <w:rsid w:val="009A1360"/>
    <w:rsid w:val="009A2368"/>
    <w:rsid w:val="009A4482"/>
    <w:rsid w:val="009A4742"/>
    <w:rsid w:val="009A5D97"/>
    <w:rsid w:val="009A7CB9"/>
    <w:rsid w:val="009A7F23"/>
    <w:rsid w:val="009B01B7"/>
    <w:rsid w:val="009B08F5"/>
    <w:rsid w:val="009B0A6F"/>
    <w:rsid w:val="009B1FBC"/>
    <w:rsid w:val="009B4AE6"/>
    <w:rsid w:val="009B5A3F"/>
    <w:rsid w:val="009B64EC"/>
    <w:rsid w:val="009B7349"/>
    <w:rsid w:val="009B77CF"/>
    <w:rsid w:val="009C2066"/>
    <w:rsid w:val="009C2225"/>
    <w:rsid w:val="009C22FC"/>
    <w:rsid w:val="009C3C2B"/>
    <w:rsid w:val="009C48A1"/>
    <w:rsid w:val="009C7E22"/>
    <w:rsid w:val="009D2E83"/>
    <w:rsid w:val="009D3656"/>
    <w:rsid w:val="009D4E0C"/>
    <w:rsid w:val="009D544A"/>
    <w:rsid w:val="009D5591"/>
    <w:rsid w:val="009D5D9D"/>
    <w:rsid w:val="009D7073"/>
    <w:rsid w:val="009E02E4"/>
    <w:rsid w:val="009E2CEB"/>
    <w:rsid w:val="009E34E0"/>
    <w:rsid w:val="009E5527"/>
    <w:rsid w:val="009E57AC"/>
    <w:rsid w:val="009E5939"/>
    <w:rsid w:val="009E5D73"/>
    <w:rsid w:val="009E619A"/>
    <w:rsid w:val="009E6AA4"/>
    <w:rsid w:val="009E6CCC"/>
    <w:rsid w:val="009E7217"/>
    <w:rsid w:val="009E74BD"/>
    <w:rsid w:val="009F149B"/>
    <w:rsid w:val="009F2E26"/>
    <w:rsid w:val="009F332C"/>
    <w:rsid w:val="009F3673"/>
    <w:rsid w:val="009F3B21"/>
    <w:rsid w:val="009F3CAA"/>
    <w:rsid w:val="009F59E0"/>
    <w:rsid w:val="009F5E69"/>
    <w:rsid w:val="009F7E9E"/>
    <w:rsid w:val="00A00D87"/>
    <w:rsid w:val="00A012B8"/>
    <w:rsid w:val="00A01347"/>
    <w:rsid w:val="00A01462"/>
    <w:rsid w:val="00A016EA"/>
    <w:rsid w:val="00A0200B"/>
    <w:rsid w:val="00A06F7C"/>
    <w:rsid w:val="00A07368"/>
    <w:rsid w:val="00A10EA3"/>
    <w:rsid w:val="00A11375"/>
    <w:rsid w:val="00A1143F"/>
    <w:rsid w:val="00A1153E"/>
    <w:rsid w:val="00A1363D"/>
    <w:rsid w:val="00A13714"/>
    <w:rsid w:val="00A145C1"/>
    <w:rsid w:val="00A15187"/>
    <w:rsid w:val="00A20300"/>
    <w:rsid w:val="00A21489"/>
    <w:rsid w:val="00A22032"/>
    <w:rsid w:val="00A22A46"/>
    <w:rsid w:val="00A22B4B"/>
    <w:rsid w:val="00A24363"/>
    <w:rsid w:val="00A25D67"/>
    <w:rsid w:val="00A26E0B"/>
    <w:rsid w:val="00A27021"/>
    <w:rsid w:val="00A27256"/>
    <w:rsid w:val="00A30627"/>
    <w:rsid w:val="00A31832"/>
    <w:rsid w:val="00A33C6D"/>
    <w:rsid w:val="00A359BA"/>
    <w:rsid w:val="00A35DC8"/>
    <w:rsid w:val="00A36091"/>
    <w:rsid w:val="00A42337"/>
    <w:rsid w:val="00A45540"/>
    <w:rsid w:val="00A50439"/>
    <w:rsid w:val="00A50793"/>
    <w:rsid w:val="00A50860"/>
    <w:rsid w:val="00A50E97"/>
    <w:rsid w:val="00A51118"/>
    <w:rsid w:val="00A521FC"/>
    <w:rsid w:val="00A54560"/>
    <w:rsid w:val="00A547B7"/>
    <w:rsid w:val="00A54A54"/>
    <w:rsid w:val="00A56C83"/>
    <w:rsid w:val="00A60417"/>
    <w:rsid w:val="00A62DFD"/>
    <w:rsid w:val="00A63400"/>
    <w:rsid w:val="00A64F77"/>
    <w:rsid w:val="00A65664"/>
    <w:rsid w:val="00A656A5"/>
    <w:rsid w:val="00A665E1"/>
    <w:rsid w:val="00A67E9A"/>
    <w:rsid w:val="00A722CE"/>
    <w:rsid w:val="00A7398C"/>
    <w:rsid w:val="00A73B65"/>
    <w:rsid w:val="00A74AA7"/>
    <w:rsid w:val="00A76155"/>
    <w:rsid w:val="00A77080"/>
    <w:rsid w:val="00A8049F"/>
    <w:rsid w:val="00A80C51"/>
    <w:rsid w:val="00A810DA"/>
    <w:rsid w:val="00A81603"/>
    <w:rsid w:val="00A83CCF"/>
    <w:rsid w:val="00A855B8"/>
    <w:rsid w:val="00A85898"/>
    <w:rsid w:val="00A86174"/>
    <w:rsid w:val="00A86E69"/>
    <w:rsid w:val="00A86EE2"/>
    <w:rsid w:val="00A872BD"/>
    <w:rsid w:val="00A9069B"/>
    <w:rsid w:val="00A9097D"/>
    <w:rsid w:val="00A90D39"/>
    <w:rsid w:val="00A92C76"/>
    <w:rsid w:val="00A9748C"/>
    <w:rsid w:val="00A97D04"/>
    <w:rsid w:val="00AA09D3"/>
    <w:rsid w:val="00AA12F0"/>
    <w:rsid w:val="00AA15A2"/>
    <w:rsid w:val="00AA3671"/>
    <w:rsid w:val="00AA5351"/>
    <w:rsid w:val="00AA586D"/>
    <w:rsid w:val="00AA6E72"/>
    <w:rsid w:val="00AA7961"/>
    <w:rsid w:val="00AA7C13"/>
    <w:rsid w:val="00AB43C2"/>
    <w:rsid w:val="00AB5D66"/>
    <w:rsid w:val="00AB6B38"/>
    <w:rsid w:val="00AC18B2"/>
    <w:rsid w:val="00AC4B52"/>
    <w:rsid w:val="00AC4F13"/>
    <w:rsid w:val="00AC520D"/>
    <w:rsid w:val="00AD1C2E"/>
    <w:rsid w:val="00AD2608"/>
    <w:rsid w:val="00AD3B36"/>
    <w:rsid w:val="00AD3BD4"/>
    <w:rsid w:val="00AD5973"/>
    <w:rsid w:val="00AD5BC7"/>
    <w:rsid w:val="00AD605B"/>
    <w:rsid w:val="00AD6205"/>
    <w:rsid w:val="00AD691C"/>
    <w:rsid w:val="00AD7A9C"/>
    <w:rsid w:val="00AE003C"/>
    <w:rsid w:val="00AE15C8"/>
    <w:rsid w:val="00AE1ABE"/>
    <w:rsid w:val="00AE1E07"/>
    <w:rsid w:val="00AE68D9"/>
    <w:rsid w:val="00AE76C1"/>
    <w:rsid w:val="00AF0109"/>
    <w:rsid w:val="00AF0C52"/>
    <w:rsid w:val="00AF10C1"/>
    <w:rsid w:val="00AF1778"/>
    <w:rsid w:val="00AF25B5"/>
    <w:rsid w:val="00AF27C0"/>
    <w:rsid w:val="00AF307A"/>
    <w:rsid w:val="00AF3750"/>
    <w:rsid w:val="00AF3CA0"/>
    <w:rsid w:val="00AF3EDF"/>
    <w:rsid w:val="00AF3FB9"/>
    <w:rsid w:val="00AF4640"/>
    <w:rsid w:val="00AF4A8A"/>
    <w:rsid w:val="00AF6D92"/>
    <w:rsid w:val="00AF7926"/>
    <w:rsid w:val="00AF7C53"/>
    <w:rsid w:val="00B0046F"/>
    <w:rsid w:val="00B00A53"/>
    <w:rsid w:val="00B0115C"/>
    <w:rsid w:val="00B01B8E"/>
    <w:rsid w:val="00B02ADF"/>
    <w:rsid w:val="00B03AE6"/>
    <w:rsid w:val="00B04126"/>
    <w:rsid w:val="00B0444B"/>
    <w:rsid w:val="00B047ED"/>
    <w:rsid w:val="00B10DAD"/>
    <w:rsid w:val="00B1128B"/>
    <w:rsid w:val="00B127D3"/>
    <w:rsid w:val="00B14305"/>
    <w:rsid w:val="00B167EC"/>
    <w:rsid w:val="00B175F4"/>
    <w:rsid w:val="00B17AC7"/>
    <w:rsid w:val="00B213DA"/>
    <w:rsid w:val="00B216AE"/>
    <w:rsid w:val="00B227FD"/>
    <w:rsid w:val="00B2493A"/>
    <w:rsid w:val="00B24DF8"/>
    <w:rsid w:val="00B25082"/>
    <w:rsid w:val="00B256BF"/>
    <w:rsid w:val="00B2761D"/>
    <w:rsid w:val="00B27ADB"/>
    <w:rsid w:val="00B34354"/>
    <w:rsid w:val="00B3455B"/>
    <w:rsid w:val="00B34F78"/>
    <w:rsid w:val="00B368CB"/>
    <w:rsid w:val="00B36FD7"/>
    <w:rsid w:val="00B40215"/>
    <w:rsid w:val="00B41448"/>
    <w:rsid w:val="00B419B2"/>
    <w:rsid w:val="00B42315"/>
    <w:rsid w:val="00B42886"/>
    <w:rsid w:val="00B43095"/>
    <w:rsid w:val="00B431FE"/>
    <w:rsid w:val="00B43F02"/>
    <w:rsid w:val="00B4427D"/>
    <w:rsid w:val="00B47675"/>
    <w:rsid w:val="00B500B6"/>
    <w:rsid w:val="00B50569"/>
    <w:rsid w:val="00B50A8A"/>
    <w:rsid w:val="00B52F6B"/>
    <w:rsid w:val="00B53178"/>
    <w:rsid w:val="00B53BA4"/>
    <w:rsid w:val="00B53C82"/>
    <w:rsid w:val="00B548D5"/>
    <w:rsid w:val="00B56AEB"/>
    <w:rsid w:val="00B570F1"/>
    <w:rsid w:val="00B57D25"/>
    <w:rsid w:val="00B60431"/>
    <w:rsid w:val="00B60F78"/>
    <w:rsid w:val="00B627D5"/>
    <w:rsid w:val="00B628B5"/>
    <w:rsid w:val="00B633E5"/>
    <w:rsid w:val="00B63DAC"/>
    <w:rsid w:val="00B6645B"/>
    <w:rsid w:val="00B66CD1"/>
    <w:rsid w:val="00B674C9"/>
    <w:rsid w:val="00B72EE5"/>
    <w:rsid w:val="00B75BE0"/>
    <w:rsid w:val="00B76AB6"/>
    <w:rsid w:val="00B770C9"/>
    <w:rsid w:val="00B7710C"/>
    <w:rsid w:val="00B80343"/>
    <w:rsid w:val="00B814AF"/>
    <w:rsid w:val="00B81FF8"/>
    <w:rsid w:val="00B8340A"/>
    <w:rsid w:val="00B83A18"/>
    <w:rsid w:val="00B85337"/>
    <w:rsid w:val="00B86BCE"/>
    <w:rsid w:val="00B9106C"/>
    <w:rsid w:val="00B92966"/>
    <w:rsid w:val="00B937BB"/>
    <w:rsid w:val="00B955AA"/>
    <w:rsid w:val="00B96048"/>
    <w:rsid w:val="00B96CE8"/>
    <w:rsid w:val="00B97BD7"/>
    <w:rsid w:val="00BA2F1B"/>
    <w:rsid w:val="00BA34A4"/>
    <w:rsid w:val="00BA3981"/>
    <w:rsid w:val="00BA539D"/>
    <w:rsid w:val="00BA6A23"/>
    <w:rsid w:val="00BA726E"/>
    <w:rsid w:val="00BB1175"/>
    <w:rsid w:val="00BB1696"/>
    <w:rsid w:val="00BB1E32"/>
    <w:rsid w:val="00BB226A"/>
    <w:rsid w:val="00BB32CB"/>
    <w:rsid w:val="00BB434E"/>
    <w:rsid w:val="00BB471C"/>
    <w:rsid w:val="00BB4BED"/>
    <w:rsid w:val="00BC02B2"/>
    <w:rsid w:val="00BC02E3"/>
    <w:rsid w:val="00BC045F"/>
    <w:rsid w:val="00BC0988"/>
    <w:rsid w:val="00BC107C"/>
    <w:rsid w:val="00BC1562"/>
    <w:rsid w:val="00BC2D6A"/>
    <w:rsid w:val="00BC31AB"/>
    <w:rsid w:val="00BC395B"/>
    <w:rsid w:val="00BC39A2"/>
    <w:rsid w:val="00BC4E8F"/>
    <w:rsid w:val="00BC610C"/>
    <w:rsid w:val="00BC6BDB"/>
    <w:rsid w:val="00BD0E8D"/>
    <w:rsid w:val="00BD11C5"/>
    <w:rsid w:val="00BD18AD"/>
    <w:rsid w:val="00BD20DC"/>
    <w:rsid w:val="00BD2447"/>
    <w:rsid w:val="00BD326D"/>
    <w:rsid w:val="00BD4134"/>
    <w:rsid w:val="00BD4E20"/>
    <w:rsid w:val="00BD5C48"/>
    <w:rsid w:val="00BD6198"/>
    <w:rsid w:val="00BD6414"/>
    <w:rsid w:val="00BE0938"/>
    <w:rsid w:val="00BE0B87"/>
    <w:rsid w:val="00BE2027"/>
    <w:rsid w:val="00BE2144"/>
    <w:rsid w:val="00BE3CF3"/>
    <w:rsid w:val="00BE5AFA"/>
    <w:rsid w:val="00BE6269"/>
    <w:rsid w:val="00BE6728"/>
    <w:rsid w:val="00BE6738"/>
    <w:rsid w:val="00BE67E2"/>
    <w:rsid w:val="00BE6A1C"/>
    <w:rsid w:val="00BE77A0"/>
    <w:rsid w:val="00BF084D"/>
    <w:rsid w:val="00BF3F87"/>
    <w:rsid w:val="00BF41CA"/>
    <w:rsid w:val="00BF4DE3"/>
    <w:rsid w:val="00C005E8"/>
    <w:rsid w:val="00C0068B"/>
    <w:rsid w:val="00C02350"/>
    <w:rsid w:val="00C05F59"/>
    <w:rsid w:val="00C13086"/>
    <w:rsid w:val="00C13B8E"/>
    <w:rsid w:val="00C16BD8"/>
    <w:rsid w:val="00C172AA"/>
    <w:rsid w:val="00C200DB"/>
    <w:rsid w:val="00C20EA7"/>
    <w:rsid w:val="00C22275"/>
    <w:rsid w:val="00C2361A"/>
    <w:rsid w:val="00C2376B"/>
    <w:rsid w:val="00C237B4"/>
    <w:rsid w:val="00C26C00"/>
    <w:rsid w:val="00C272C3"/>
    <w:rsid w:val="00C3148D"/>
    <w:rsid w:val="00C323C5"/>
    <w:rsid w:val="00C32668"/>
    <w:rsid w:val="00C35069"/>
    <w:rsid w:val="00C356FA"/>
    <w:rsid w:val="00C35BB5"/>
    <w:rsid w:val="00C37FDB"/>
    <w:rsid w:val="00C40319"/>
    <w:rsid w:val="00C4056E"/>
    <w:rsid w:val="00C411C1"/>
    <w:rsid w:val="00C41231"/>
    <w:rsid w:val="00C41AB4"/>
    <w:rsid w:val="00C4250C"/>
    <w:rsid w:val="00C439DE"/>
    <w:rsid w:val="00C44FF3"/>
    <w:rsid w:val="00C458AC"/>
    <w:rsid w:val="00C51645"/>
    <w:rsid w:val="00C518F7"/>
    <w:rsid w:val="00C5291E"/>
    <w:rsid w:val="00C52EDD"/>
    <w:rsid w:val="00C54A63"/>
    <w:rsid w:val="00C5508D"/>
    <w:rsid w:val="00C55208"/>
    <w:rsid w:val="00C55C37"/>
    <w:rsid w:val="00C5642D"/>
    <w:rsid w:val="00C5761D"/>
    <w:rsid w:val="00C57A7D"/>
    <w:rsid w:val="00C60344"/>
    <w:rsid w:val="00C60F66"/>
    <w:rsid w:val="00C63950"/>
    <w:rsid w:val="00C647BD"/>
    <w:rsid w:val="00C64807"/>
    <w:rsid w:val="00C663F5"/>
    <w:rsid w:val="00C710D5"/>
    <w:rsid w:val="00C719C2"/>
    <w:rsid w:val="00C71F28"/>
    <w:rsid w:val="00C7510B"/>
    <w:rsid w:val="00C75D11"/>
    <w:rsid w:val="00C777B3"/>
    <w:rsid w:val="00C807F0"/>
    <w:rsid w:val="00C80B03"/>
    <w:rsid w:val="00C8110A"/>
    <w:rsid w:val="00C829D7"/>
    <w:rsid w:val="00C82D87"/>
    <w:rsid w:val="00C82E0E"/>
    <w:rsid w:val="00C833BB"/>
    <w:rsid w:val="00C834AD"/>
    <w:rsid w:val="00C84073"/>
    <w:rsid w:val="00C85547"/>
    <w:rsid w:val="00C85F87"/>
    <w:rsid w:val="00C90AFA"/>
    <w:rsid w:val="00C91C9C"/>
    <w:rsid w:val="00C93BEB"/>
    <w:rsid w:val="00C94AFD"/>
    <w:rsid w:val="00CA014E"/>
    <w:rsid w:val="00CA1F7F"/>
    <w:rsid w:val="00CA22B0"/>
    <w:rsid w:val="00CA2F03"/>
    <w:rsid w:val="00CA4FE3"/>
    <w:rsid w:val="00CA5970"/>
    <w:rsid w:val="00CA5F2F"/>
    <w:rsid w:val="00CA641C"/>
    <w:rsid w:val="00CB013C"/>
    <w:rsid w:val="00CB07EA"/>
    <w:rsid w:val="00CB0E44"/>
    <w:rsid w:val="00CB132E"/>
    <w:rsid w:val="00CB254E"/>
    <w:rsid w:val="00CB2BA7"/>
    <w:rsid w:val="00CB3393"/>
    <w:rsid w:val="00CB38C6"/>
    <w:rsid w:val="00CB4F9F"/>
    <w:rsid w:val="00CB5A13"/>
    <w:rsid w:val="00CB6BE9"/>
    <w:rsid w:val="00CB7FF3"/>
    <w:rsid w:val="00CC1AE3"/>
    <w:rsid w:val="00CC226E"/>
    <w:rsid w:val="00CC359D"/>
    <w:rsid w:val="00CC3C59"/>
    <w:rsid w:val="00CC4BFD"/>
    <w:rsid w:val="00CC58C0"/>
    <w:rsid w:val="00CC5B34"/>
    <w:rsid w:val="00CD0A51"/>
    <w:rsid w:val="00CD1963"/>
    <w:rsid w:val="00CD2EF8"/>
    <w:rsid w:val="00CD37FD"/>
    <w:rsid w:val="00CD5ECA"/>
    <w:rsid w:val="00CD751D"/>
    <w:rsid w:val="00CD76B5"/>
    <w:rsid w:val="00CE0FBA"/>
    <w:rsid w:val="00CE3E7F"/>
    <w:rsid w:val="00CE7877"/>
    <w:rsid w:val="00CE7F99"/>
    <w:rsid w:val="00CE7FC0"/>
    <w:rsid w:val="00CF0735"/>
    <w:rsid w:val="00CF0D32"/>
    <w:rsid w:val="00CF1146"/>
    <w:rsid w:val="00CF154C"/>
    <w:rsid w:val="00CF1633"/>
    <w:rsid w:val="00CF2960"/>
    <w:rsid w:val="00CF3D44"/>
    <w:rsid w:val="00CF64FE"/>
    <w:rsid w:val="00D00376"/>
    <w:rsid w:val="00D00745"/>
    <w:rsid w:val="00D00830"/>
    <w:rsid w:val="00D013AF"/>
    <w:rsid w:val="00D01C30"/>
    <w:rsid w:val="00D02119"/>
    <w:rsid w:val="00D04A4F"/>
    <w:rsid w:val="00D05384"/>
    <w:rsid w:val="00D0539A"/>
    <w:rsid w:val="00D0567A"/>
    <w:rsid w:val="00D05847"/>
    <w:rsid w:val="00D074EA"/>
    <w:rsid w:val="00D0794C"/>
    <w:rsid w:val="00D140FF"/>
    <w:rsid w:val="00D145A7"/>
    <w:rsid w:val="00D14742"/>
    <w:rsid w:val="00D14CA4"/>
    <w:rsid w:val="00D15EF5"/>
    <w:rsid w:val="00D161C3"/>
    <w:rsid w:val="00D17342"/>
    <w:rsid w:val="00D17AA3"/>
    <w:rsid w:val="00D200DD"/>
    <w:rsid w:val="00D2015D"/>
    <w:rsid w:val="00D20888"/>
    <w:rsid w:val="00D21D4C"/>
    <w:rsid w:val="00D22E12"/>
    <w:rsid w:val="00D2320A"/>
    <w:rsid w:val="00D26139"/>
    <w:rsid w:val="00D263C7"/>
    <w:rsid w:val="00D267F5"/>
    <w:rsid w:val="00D31DE7"/>
    <w:rsid w:val="00D321E3"/>
    <w:rsid w:val="00D324E0"/>
    <w:rsid w:val="00D329AD"/>
    <w:rsid w:val="00D3409E"/>
    <w:rsid w:val="00D3443B"/>
    <w:rsid w:val="00D345E4"/>
    <w:rsid w:val="00D347C0"/>
    <w:rsid w:val="00D35293"/>
    <w:rsid w:val="00D43794"/>
    <w:rsid w:val="00D4543C"/>
    <w:rsid w:val="00D45FFC"/>
    <w:rsid w:val="00D50DAA"/>
    <w:rsid w:val="00D5272A"/>
    <w:rsid w:val="00D5302C"/>
    <w:rsid w:val="00D54DFA"/>
    <w:rsid w:val="00D55B1B"/>
    <w:rsid w:val="00D55B57"/>
    <w:rsid w:val="00D56317"/>
    <w:rsid w:val="00D56BEB"/>
    <w:rsid w:val="00D57EF9"/>
    <w:rsid w:val="00D614F1"/>
    <w:rsid w:val="00D622B8"/>
    <w:rsid w:val="00D6257C"/>
    <w:rsid w:val="00D62E10"/>
    <w:rsid w:val="00D64D71"/>
    <w:rsid w:val="00D672BA"/>
    <w:rsid w:val="00D7092D"/>
    <w:rsid w:val="00D70F9A"/>
    <w:rsid w:val="00D71CBD"/>
    <w:rsid w:val="00D742C4"/>
    <w:rsid w:val="00D75878"/>
    <w:rsid w:val="00D7606A"/>
    <w:rsid w:val="00D7648B"/>
    <w:rsid w:val="00D76FBC"/>
    <w:rsid w:val="00D7747A"/>
    <w:rsid w:val="00D77656"/>
    <w:rsid w:val="00D77915"/>
    <w:rsid w:val="00D77F4B"/>
    <w:rsid w:val="00D835B5"/>
    <w:rsid w:val="00D8446F"/>
    <w:rsid w:val="00D84E57"/>
    <w:rsid w:val="00D85227"/>
    <w:rsid w:val="00D856CC"/>
    <w:rsid w:val="00D92766"/>
    <w:rsid w:val="00D95CBA"/>
    <w:rsid w:val="00DA5505"/>
    <w:rsid w:val="00DA5B67"/>
    <w:rsid w:val="00DA7867"/>
    <w:rsid w:val="00DA7F76"/>
    <w:rsid w:val="00DB0865"/>
    <w:rsid w:val="00DB0A80"/>
    <w:rsid w:val="00DB0FE8"/>
    <w:rsid w:val="00DB2B9C"/>
    <w:rsid w:val="00DB2EED"/>
    <w:rsid w:val="00DB3574"/>
    <w:rsid w:val="00DB43B9"/>
    <w:rsid w:val="00DB63B0"/>
    <w:rsid w:val="00DB7C4C"/>
    <w:rsid w:val="00DC066D"/>
    <w:rsid w:val="00DC2CA6"/>
    <w:rsid w:val="00DC4D35"/>
    <w:rsid w:val="00DC6354"/>
    <w:rsid w:val="00DD14A5"/>
    <w:rsid w:val="00DD21AB"/>
    <w:rsid w:val="00DD26C5"/>
    <w:rsid w:val="00DD4F30"/>
    <w:rsid w:val="00DD54EF"/>
    <w:rsid w:val="00DD5827"/>
    <w:rsid w:val="00DD63D0"/>
    <w:rsid w:val="00DD670A"/>
    <w:rsid w:val="00DE0576"/>
    <w:rsid w:val="00DE276C"/>
    <w:rsid w:val="00DE3A9E"/>
    <w:rsid w:val="00DE3AE0"/>
    <w:rsid w:val="00DE3AF3"/>
    <w:rsid w:val="00DE4C7D"/>
    <w:rsid w:val="00DE5065"/>
    <w:rsid w:val="00DE5770"/>
    <w:rsid w:val="00DE680A"/>
    <w:rsid w:val="00DE691A"/>
    <w:rsid w:val="00DE7845"/>
    <w:rsid w:val="00DE78C6"/>
    <w:rsid w:val="00DF114D"/>
    <w:rsid w:val="00DF3127"/>
    <w:rsid w:val="00DF5DC6"/>
    <w:rsid w:val="00DF6CC6"/>
    <w:rsid w:val="00E03529"/>
    <w:rsid w:val="00E04966"/>
    <w:rsid w:val="00E04E5C"/>
    <w:rsid w:val="00E1148F"/>
    <w:rsid w:val="00E1340C"/>
    <w:rsid w:val="00E13F71"/>
    <w:rsid w:val="00E1409B"/>
    <w:rsid w:val="00E15E63"/>
    <w:rsid w:val="00E20858"/>
    <w:rsid w:val="00E20F32"/>
    <w:rsid w:val="00E23948"/>
    <w:rsid w:val="00E25A31"/>
    <w:rsid w:val="00E302D9"/>
    <w:rsid w:val="00E303BF"/>
    <w:rsid w:val="00E30A04"/>
    <w:rsid w:val="00E312AF"/>
    <w:rsid w:val="00E319BD"/>
    <w:rsid w:val="00E3251E"/>
    <w:rsid w:val="00E329CF"/>
    <w:rsid w:val="00E33774"/>
    <w:rsid w:val="00E34DB6"/>
    <w:rsid w:val="00E35B61"/>
    <w:rsid w:val="00E3745E"/>
    <w:rsid w:val="00E41A6E"/>
    <w:rsid w:val="00E42346"/>
    <w:rsid w:val="00E4239D"/>
    <w:rsid w:val="00E42F13"/>
    <w:rsid w:val="00E42F7C"/>
    <w:rsid w:val="00E43B97"/>
    <w:rsid w:val="00E44471"/>
    <w:rsid w:val="00E4486D"/>
    <w:rsid w:val="00E463A1"/>
    <w:rsid w:val="00E474F4"/>
    <w:rsid w:val="00E50A2E"/>
    <w:rsid w:val="00E539D8"/>
    <w:rsid w:val="00E548BB"/>
    <w:rsid w:val="00E559EF"/>
    <w:rsid w:val="00E57DC0"/>
    <w:rsid w:val="00E6243A"/>
    <w:rsid w:val="00E62AF7"/>
    <w:rsid w:val="00E63529"/>
    <w:rsid w:val="00E64A02"/>
    <w:rsid w:val="00E64CA1"/>
    <w:rsid w:val="00E64EC9"/>
    <w:rsid w:val="00E66CA2"/>
    <w:rsid w:val="00E67192"/>
    <w:rsid w:val="00E67BFC"/>
    <w:rsid w:val="00E707EB"/>
    <w:rsid w:val="00E71DA6"/>
    <w:rsid w:val="00E72E4A"/>
    <w:rsid w:val="00E73416"/>
    <w:rsid w:val="00E74A38"/>
    <w:rsid w:val="00E7509B"/>
    <w:rsid w:val="00E75144"/>
    <w:rsid w:val="00E8308C"/>
    <w:rsid w:val="00E83A4F"/>
    <w:rsid w:val="00E83B5B"/>
    <w:rsid w:val="00E85C90"/>
    <w:rsid w:val="00E94844"/>
    <w:rsid w:val="00E955BE"/>
    <w:rsid w:val="00E955FB"/>
    <w:rsid w:val="00E95DAB"/>
    <w:rsid w:val="00E97BCE"/>
    <w:rsid w:val="00EA01CB"/>
    <w:rsid w:val="00EA2EBE"/>
    <w:rsid w:val="00EA601B"/>
    <w:rsid w:val="00EB19B2"/>
    <w:rsid w:val="00EB208D"/>
    <w:rsid w:val="00EB3999"/>
    <w:rsid w:val="00EB4794"/>
    <w:rsid w:val="00EB68EB"/>
    <w:rsid w:val="00EB7300"/>
    <w:rsid w:val="00EB7D25"/>
    <w:rsid w:val="00EC1865"/>
    <w:rsid w:val="00EC1DC9"/>
    <w:rsid w:val="00EC4347"/>
    <w:rsid w:val="00EC6825"/>
    <w:rsid w:val="00EC781B"/>
    <w:rsid w:val="00ED03F9"/>
    <w:rsid w:val="00ED0A65"/>
    <w:rsid w:val="00ED290A"/>
    <w:rsid w:val="00ED34EE"/>
    <w:rsid w:val="00ED393F"/>
    <w:rsid w:val="00ED58D0"/>
    <w:rsid w:val="00ED5CD6"/>
    <w:rsid w:val="00ED65CB"/>
    <w:rsid w:val="00EE0F48"/>
    <w:rsid w:val="00EE0FF0"/>
    <w:rsid w:val="00EE2201"/>
    <w:rsid w:val="00EE2A0D"/>
    <w:rsid w:val="00EE3576"/>
    <w:rsid w:val="00EE3A15"/>
    <w:rsid w:val="00EE7A00"/>
    <w:rsid w:val="00EF096B"/>
    <w:rsid w:val="00EF0E25"/>
    <w:rsid w:val="00EF2A5D"/>
    <w:rsid w:val="00EF3EEA"/>
    <w:rsid w:val="00EF4792"/>
    <w:rsid w:val="00EF4C0D"/>
    <w:rsid w:val="00EF7726"/>
    <w:rsid w:val="00EF7A14"/>
    <w:rsid w:val="00F00F80"/>
    <w:rsid w:val="00F019A7"/>
    <w:rsid w:val="00F026C6"/>
    <w:rsid w:val="00F02980"/>
    <w:rsid w:val="00F0312E"/>
    <w:rsid w:val="00F0526D"/>
    <w:rsid w:val="00F06129"/>
    <w:rsid w:val="00F06558"/>
    <w:rsid w:val="00F12749"/>
    <w:rsid w:val="00F12EBD"/>
    <w:rsid w:val="00F1300A"/>
    <w:rsid w:val="00F14346"/>
    <w:rsid w:val="00F15F47"/>
    <w:rsid w:val="00F163BC"/>
    <w:rsid w:val="00F2169F"/>
    <w:rsid w:val="00F21D54"/>
    <w:rsid w:val="00F26643"/>
    <w:rsid w:val="00F31853"/>
    <w:rsid w:val="00F33247"/>
    <w:rsid w:val="00F352DE"/>
    <w:rsid w:val="00F35A72"/>
    <w:rsid w:val="00F40399"/>
    <w:rsid w:val="00F4062A"/>
    <w:rsid w:val="00F40863"/>
    <w:rsid w:val="00F40C65"/>
    <w:rsid w:val="00F41DE6"/>
    <w:rsid w:val="00F43706"/>
    <w:rsid w:val="00F43F58"/>
    <w:rsid w:val="00F44A49"/>
    <w:rsid w:val="00F44D2B"/>
    <w:rsid w:val="00F45407"/>
    <w:rsid w:val="00F45F6C"/>
    <w:rsid w:val="00F50D92"/>
    <w:rsid w:val="00F51DF7"/>
    <w:rsid w:val="00F53656"/>
    <w:rsid w:val="00F54208"/>
    <w:rsid w:val="00F554A7"/>
    <w:rsid w:val="00F55F41"/>
    <w:rsid w:val="00F55FC2"/>
    <w:rsid w:val="00F5607F"/>
    <w:rsid w:val="00F56D2A"/>
    <w:rsid w:val="00F5756A"/>
    <w:rsid w:val="00F614A7"/>
    <w:rsid w:val="00F618B4"/>
    <w:rsid w:val="00F6242C"/>
    <w:rsid w:val="00F63956"/>
    <w:rsid w:val="00F64C48"/>
    <w:rsid w:val="00F64F1D"/>
    <w:rsid w:val="00F67F95"/>
    <w:rsid w:val="00F706F1"/>
    <w:rsid w:val="00F71733"/>
    <w:rsid w:val="00F71A9F"/>
    <w:rsid w:val="00F73E74"/>
    <w:rsid w:val="00F7624F"/>
    <w:rsid w:val="00F80419"/>
    <w:rsid w:val="00F80728"/>
    <w:rsid w:val="00F8169A"/>
    <w:rsid w:val="00F8194B"/>
    <w:rsid w:val="00F85E6A"/>
    <w:rsid w:val="00F90EC3"/>
    <w:rsid w:val="00F91F5D"/>
    <w:rsid w:val="00F920FC"/>
    <w:rsid w:val="00F93D8F"/>
    <w:rsid w:val="00F9760E"/>
    <w:rsid w:val="00F9773D"/>
    <w:rsid w:val="00FA316C"/>
    <w:rsid w:val="00FA6AF3"/>
    <w:rsid w:val="00FA7738"/>
    <w:rsid w:val="00FB0146"/>
    <w:rsid w:val="00FB0975"/>
    <w:rsid w:val="00FB0F22"/>
    <w:rsid w:val="00FB58A9"/>
    <w:rsid w:val="00FB5B89"/>
    <w:rsid w:val="00FB61E9"/>
    <w:rsid w:val="00FB7C9E"/>
    <w:rsid w:val="00FC0B97"/>
    <w:rsid w:val="00FC1321"/>
    <w:rsid w:val="00FC1B42"/>
    <w:rsid w:val="00FC1E80"/>
    <w:rsid w:val="00FC230C"/>
    <w:rsid w:val="00FC277B"/>
    <w:rsid w:val="00FC2A01"/>
    <w:rsid w:val="00FC2AFB"/>
    <w:rsid w:val="00FC5123"/>
    <w:rsid w:val="00FC709F"/>
    <w:rsid w:val="00FD05BC"/>
    <w:rsid w:val="00FD12AB"/>
    <w:rsid w:val="00FD1D4F"/>
    <w:rsid w:val="00FD1E53"/>
    <w:rsid w:val="00FD3983"/>
    <w:rsid w:val="00FD5EF5"/>
    <w:rsid w:val="00FD6EB2"/>
    <w:rsid w:val="00FE0F47"/>
    <w:rsid w:val="00FE175E"/>
    <w:rsid w:val="00FE245E"/>
    <w:rsid w:val="00FE29C1"/>
    <w:rsid w:val="00FE34F1"/>
    <w:rsid w:val="00FE3F9C"/>
    <w:rsid w:val="00FE5A63"/>
    <w:rsid w:val="00FE6902"/>
    <w:rsid w:val="00FE6DE4"/>
    <w:rsid w:val="00FE6E57"/>
    <w:rsid w:val="00FF09E1"/>
    <w:rsid w:val="00FF3D74"/>
    <w:rsid w:val="00FF3F09"/>
    <w:rsid w:val="00FF45F5"/>
    <w:rsid w:val="00FF5276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F71B78-F163-46E4-A36B-E30CC229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4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E62EB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E62EB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55B8"/>
    <w:pPr>
      <w:keepNext/>
      <w:keepLines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2EB"/>
    <w:rPr>
      <w:rFonts w:ascii="Times New Roman" w:eastAsiaTheme="majorEastAsia" w:hAnsi="Times New Roman" w:cstheme="majorBidi"/>
      <w:b/>
      <w:sz w:val="32"/>
      <w:szCs w:val="32"/>
    </w:rPr>
  </w:style>
  <w:style w:type="paragraph" w:styleId="a3">
    <w:name w:val="No Spacing"/>
    <w:uiPriority w:val="1"/>
    <w:qFormat/>
    <w:rsid w:val="00C829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uiPriority w:val="9"/>
    <w:rsid w:val="006E62EB"/>
    <w:rPr>
      <w:rFonts w:ascii="Times New Roman" w:eastAsiaTheme="majorEastAsia" w:hAnsi="Times New Roman" w:cstheme="majorBidi"/>
      <w:b/>
      <w:sz w:val="28"/>
      <w:szCs w:val="26"/>
    </w:rPr>
  </w:style>
  <w:style w:type="table" w:styleId="a4">
    <w:name w:val="Table Grid"/>
    <w:basedOn w:val="a1"/>
    <w:uiPriority w:val="39"/>
    <w:rsid w:val="00696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OC Heading"/>
    <w:basedOn w:val="1"/>
    <w:next w:val="a"/>
    <w:uiPriority w:val="39"/>
    <w:unhideWhenUsed/>
    <w:qFormat/>
    <w:rsid w:val="008A219F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219F"/>
    <w:pPr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4C6AA6"/>
    <w:pPr>
      <w:ind w:firstLine="397"/>
    </w:pPr>
  </w:style>
  <w:style w:type="character" w:styleId="a6">
    <w:name w:val="Hyperlink"/>
    <w:basedOn w:val="a0"/>
    <w:uiPriority w:val="99"/>
    <w:unhideWhenUsed/>
    <w:rsid w:val="008A219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7A6F"/>
    <w:rPr>
      <w:rFonts w:ascii="Times New Roman" w:hAnsi="Times New Roman"/>
      <w:sz w:val="28"/>
    </w:rPr>
  </w:style>
  <w:style w:type="paragraph" w:styleId="a9">
    <w:name w:val="footer"/>
    <w:basedOn w:val="a"/>
    <w:link w:val="aa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7A6F"/>
    <w:rPr>
      <w:rFonts w:ascii="Times New Roman" w:hAnsi="Times New Roman"/>
      <w:sz w:val="28"/>
    </w:rPr>
  </w:style>
  <w:style w:type="paragraph" w:styleId="ab">
    <w:name w:val="List Paragraph"/>
    <w:basedOn w:val="a"/>
    <w:uiPriority w:val="99"/>
    <w:qFormat/>
    <w:rsid w:val="00331F9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624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6242C"/>
    <w:rPr>
      <w:rFonts w:ascii="Segoe UI" w:hAnsi="Segoe UI" w:cs="Segoe UI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1143F"/>
    <w:rPr>
      <w:rFonts w:ascii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1143F"/>
    <w:rPr>
      <w:vertAlign w:val="superscript"/>
    </w:rPr>
  </w:style>
  <w:style w:type="paragraph" w:styleId="af1">
    <w:name w:val="footnote text"/>
    <w:basedOn w:val="a"/>
    <w:link w:val="af2"/>
    <w:uiPriority w:val="99"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1143F"/>
    <w:rPr>
      <w:rFonts w:ascii="Times New Roman" w:hAnsi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1143F"/>
    <w:rPr>
      <w:vertAlign w:val="superscript"/>
    </w:rPr>
  </w:style>
  <w:style w:type="paragraph" w:customStyle="1" w:styleId="Default">
    <w:name w:val="Default"/>
    <w:rsid w:val="00AE1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Placeholder Text"/>
    <w:basedOn w:val="a0"/>
    <w:uiPriority w:val="99"/>
    <w:semiHidden/>
    <w:rsid w:val="00F43706"/>
    <w:rPr>
      <w:color w:val="808080"/>
    </w:rPr>
  </w:style>
  <w:style w:type="paragraph" w:customStyle="1" w:styleId="af5">
    <w:name w:val="_Титул_Организация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284" w:firstLine="567"/>
      <w:jc w:val="center"/>
    </w:pPr>
    <w:rPr>
      <w:rFonts w:ascii="Times New Roman" w:eastAsia="Arial Unicode MS" w:hAnsi="Arial Unicode MS" w:cs="Arial Unicode MS"/>
      <w:color w:val="A6A6A6"/>
      <w:sz w:val="32"/>
      <w:szCs w:val="32"/>
      <w:u w:color="A6A6A6"/>
      <w:bdr w:val="nil"/>
      <w:lang w:eastAsia="ru-RU"/>
    </w:rPr>
  </w:style>
  <w:style w:type="paragraph" w:customStyle="1" w:styleId="af6">
    <w:name w:val="_Титул_Название сервис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ind w:left="284" w:firstLine="567"/>
      <w:jc w:val="center"/>
    </w:pPr>
    <w:rPr>
      <w:rFonts w:ascii="Times New Roman" w:eastAsia="Times New Roman" w:hAnsi="Times New Roman" w:cs="Times New Roman"/>
      <w:b/>
      <w:bCs/>
      <w:color w:val="A6A6A6"/>
      <w:sz w:val="36"/>
      <w:szCs w:val="36"/>
      <w:u w:color="A6A6A6"/>
      <w:bdr w:val="nil"/>
      <w:lang w:eastAsia="ru-RU"/>
    </w:rPr>
  </w:style>
  <w:style w:type="paragraph" w:customStyle="1" w:styleId="af7">
    <w:name w:val="_Титул_Название докумен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1500" w:after="0" w:line="240" w:lineRule="auto"/>
      <w:ind w:left="851"/>
      <w:jc w:val="center"/>
    </w:pPr>
    <w:rPr>
      <w:rFonts w:ascii="Arial Unicode MS" w:eastAsia="Arial Unicode MS" w:hAnsi="Times New Roman" w:cs="Arial Unicode MS"/>
      <w:b/>
      <w:bCs/>
      <w:caps/>
      <w:color w:val="000000"/>
      <w:sz w:val="32"/>
      <w:szCs w:val="32"/>
      <w:u w:color="000000"/>
      <w:bdr w:val="nil"/>
      <w:lang w:eastAsia="ru-RU"/>
    </w:rPr>
  </w:style>
  <w:style w:type="paragraph" w:customStyle="1" w:styleId="af8">
    <w:name w:val="_Титул_НЮГК"/>
    <w:rsid w:val="0061440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00" w:after="0" w:line="360" w:lineRule="atLeast"/>
      <w:jc w:val="center"/>
    </w:pPr>
    <w:rPr>
      <w:rFonts w:ascii="Times New Roman" w:eastAsia="Times New Roman" w:hAnsi="Times New Roman" w:cs="Times New Roman"/>
      <w:color w:val="000000"/>
      <w:sz w:val="28"/>
      <w:szCs w:val="28"/>
      <w:u w:color="000000"/>
      <w:bdr w:val="nil"/>
      <w:lang w:eastAsia="ru-RU"/>
    </w:rPr>
  </w:style>
  <w:style w:type="paragraph" w:customStyle="1" w:styleId="af9">
    <w:name w:val="_Титул_Да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00" w:after="0" w:line="240" w:lineRule="auto"/>
      <w:ind w:left="284" w:firstLine="567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afa">
    <w:name w:val="_Основной с красной строки"/>
    <w:link w:val="afb"/>
    <w:rsid w:val="00D2015D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character" w:customStyle="1" w:styleId="afb">
    <w:name w:val="_Основной с красной строки Знак"/>
    <w:link w:val="afa"/>
    <w:locked/>
    <w:rsid w:val="00D2015D"/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afc">
    <w:name w:val="_Заголовок таблицы"/>
    <w:rsid w:val="008300E9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center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55B8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22">
    <w:name w:val="_Заголовок 2"/>
    <w:rsid w:val="002C2889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character" w:styleId="afd">
    <w:name w:val="page number"/>
    <w:rsid w:val="002C2889"/>
  </w:style>
  <w:style w:type="paragraph" w:styleId="31">
    <w:name w:val="toc 3"/>
    <w:basedOn w:val="a"/>
    <w:next w:val="a"/>
    <w:autoRedefine/>
    <w:uiPriority w:val="39"/>
    <w:unhideWhenUsed/>
    <w:rsid w:val="00AD605B"/>
    <w:pPr>
      <w:spacing w:after="100"/>
      <w:ind w:left="480"/>
    </w:pPr>
  </w:style>
  <w:style w:type="paragraph" w:customStyle="1" w:styleId="12">
    <w:name w:val="Абзац списка1"/>
    <w:basedOn w:val="a"/>
    <w:locked/>
    <w:rsid w:val="00D161C3"/>
    <w:pPr>
      <w:widowControl w:val="0"/>
      <w:autoSpaceDN w:val="0"/>
      <w:adjustRightInd w:val="0"/>
      <w:spacing w:line="360" w:lineRule="atLeast"/>
      <w:ind w:left="720" w:firstLine="0"/>
      <w:textAlignment w:val="baseline"/>
    </w:pPr>
    <w:rPr>
      <w:rFonts w:eastAsia="Times New Roman" w:cs="Times New Roman"/>
      <w:szCs w:val="24"/>
      <w:u w:color="0000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E01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E01B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FB5B8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sid w:val="00F352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_________Microsoft_Word.docx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AFF6A1F9FA6514694E8B80028562516" ma:contentTypeVersion="41" ma:contentTypeDescription="Создание документа." ma:contentTypeScope="" ma:versionID="64da7c6dc73576f1593e16001a3c517e">
  <xsd:schema xmlns:xsd="http://www.w3.org/2001/XMLSchema" xmlns:xs="http://www.w3.org/2001/XMLSchema" xmlns:p="http://schemas.microsoft.com/office/2006/metadata/properties" xmlns:ns2="4d0d6dd8-a09a-4b5d-b9c4-e87956b180b0" xmlns:ns3="a611b604-f4e3-4579-986c-586c09df9030" targetNamespace="http://schemas.microsoft.com/office/2006/metadata/properties" ma:root="true" ma:fieldsID="7d84d12d839eded107071bcb8792c665" ns2:_="" ns3:_="">
    <xsd:import namespace="4d0d6dd8-a09a-4b5d-b9c4-e87956b180b0"/>
    <xsd:import namespace="a611b604-f4e3-4579-986c-586c09df9030"/>
    <xsd:element name="properties">
      <xsd:complexType>
        <xsd:sequence>
          <xsd:element name="documentManagement">
            <xsd:complexType>
              <xsd:all>
                <xsd:element ref="ns2:_x0414__x0430__x0442__x0430__x0020__x0413__x041a_" minOccurs="0"/>
                <xsd:element ref="ns2:_x0414__x0430__x0442__x0430__x0020__x0434__x043e__x043a__x0443__x043c__x0435__x043d__x0442__x0430_" minOccurs="0"/>
                <xsd:element ref="ns2:k05a3bcf6dd74174bde09ab61c8ce6a3" minOccurs="0"/>
                <xsd:element ref="ns3:TaxCatchAll" minOccurs="0"/>
                <xsd:element ref="ns2:acae195551f849d4a7b38310eb2b2274" minOccurs="0"/>
                <xsd:element ref="ns2:pd6bb23275b74c87a1932418a195395c" minOccurs="0"/>
                <xsd:element ref="ns2:c3c9e2cbe72047a8b0e6582060329b45" minOccurs="0"/>
                <xsd:element ref="ns2:d18f2ccb84764b23b6926d821cdee034" minOccurs="0"/>
                <xsd:element ref="ns2:f7488aeecea048f7a14557c90073a2c2" minOccurs="0"/>
                <xsd:element ref="ns2:cbdf55e6dee04c29bb63067bd1b9605d" minOccurs="0"/>
                <xsd:element ref="ns2:b5ad1a0e528141dfb39b9c0b01e4e00f" minOccurs="0"/>
                <xsd:element ref="ns2:ad4123bb8b8f4adaa1bacab654e38c2e" minOccurs="0"/>
                <xsd:element ref="ns2:_x0421__x0441__x044b__x043b__x043a__x0430__x0020__x043d__x0430__x0020__x0434__x043e__x043a__x0443__x043c__x0435__x043d__x0442_" minOccurs="0"/>
                <xsd:element ref="ns2:h164ced6b8d7467884a75fa8cbaf43fe" minOccurs="0"/>
                <xsd:element ref="ns2:a306efe849914684885747285e8ae134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d6dd8-a09a-4b5d-b9c4-e87956b180b0" elementFormDefault="qualified">
    <xsd:import namespace="http://schemas.microsoft.com/office/2006/documentManagement/types"/>
    <xsd:import namespace="http://schemas.microsoft.com/office/infopath/2007/PartnerControls"/>
    <xsd:element name="_x0414__x0430__x0442__x0430__x0020__x0413__x041a_" ma:index="3" nillable="true" ma:displayName="Дата ГК" ma:format="DateOnly" ma:internalName="_x0414__x0430__x0442__x0430__x0020__x0413__x041a_">
      <xsd:simpleType>
        <xsd:restriction base="dms:DateTime"/>
      </xsd:simpleType>
    </xsd:element>
    <xsd:element name="_x0414__x0430__x0442__x0430__x0020__x0434__x043e__x043a__x0443__x043c__x0435__x043d__x0442__x0430_" ma:index="12" nillable="true" ma:displayName="Дата документа" ma:format="DateOnly" ma:internalName="_x0414__x0430__x0442__x0430__x0020__x0434__x043e__x043a__x0443__x043c__x0435__x043d__x0442__x0430_">
      <xsd:simpleType>
        <xsd:restriction base="dms:DateTime"/>
      </xsd:simpleType>
    </xsd:element>
    <xsd:element name="k05a3bcf6dd74174bde09ab61c8ce6a3" ma:index="15" nillable="true" ma:taxonomy="true" ma:internalName="k05a3bcf6dd74174bde09ab61c8ce6a3" ma:taxonomyFieldName="_x0422__x0438__x043f__x0020__x0434__x043e__x043a__x0443__x043c__x0435__x043d__x0442__x0430_" ma:displayName="Тип документа" ma:readOnly="false" ma:default="" ma:fieldId="{405a3bcf-6dd7-4174-bde0-9ab61c8ce6a3}" ma:taxonomyMulti="true" ma:sspId="db6f1b7b-82bc-4ad8-9d5c-98e209d61db7" ma:termSetId="e0d9493d-6378-40be-9531-bcba487c1fa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cae195551f849d4a7b38310eb2b2274" ma:index="17" nillable="true" ma:taxonomy="true" ma:internalName="acae195551f849d4a7b38310eb2b2274" ma:taxonomyFieldName="_x041a__x0435__x043c__x0020__x0443__x0442__x0432__x0435__x0440__x0436__x0434__x0435__x043d__x043e_" ma:displayName="Кем утверждено" ma:default="" ma:fieldId="{acae1955-51f8-49d4-a7b3-8310eb2b2274}" ma:taxonomyMulti="true" ma:sspId="db6f1b7b-82bc-4ad8-9d5c-98e209d61db7" ma:termSetId="531e662d-6366-4fa9-ac64-790dfcf33c5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6bb23275b74c87a1932418a195395c" ma:index="18" nillable="true" ma:taxonomy="true" ma:internalName="pd6bb23275b74c87a1932418a195395c" ma:taxonomyFieldName="_x041f__x0440__x043e__x0433__x0440__x0430__x043c__x043c__x043d__x044b__x0439__x0020__x043a__x043e__x043c__x043f__x043b__x0435__x043a__x0441_" ma:displayName="Программный комплекс" ma:readOnly="false" ma:default="" ma:fieldId="{9d6bb232-75b7-4c87-a193-2418a195395c}" ma:sspId="db6f1b7b-82bc-4ad8-9d5c-98e209d61db7" ma:termSetId="ab8ee81d-f3c1-4fe3-8440-4581e9be92e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3c9e2cbe72047a8b0e6582060329b45" ma:index="19" nillable="true" ma:taxonomy="true" ma:internalName="c3c9e2cbe72047a8b0e6582060329b45" ma:taxonomyFieldName="_x0421__x0442__x0430__x0442__x0443__x0441__x0020__x0434__x043e__x043a__x0443__x043c__x0435__x043d__x0442__x0430_" ma:displayName="Статус документа" ma:default="" ma:fieldId="{c3c9e2cb-e720-47a8-b0e6-582060329b45}" ma:sspId="db6f1b7b-82bc-4ad8-9d5c-98e209d61db7" ma:termSetId="4385ada9-b3b7-4b98-ab15-a035ebbffe4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18f2ccb84764b23b6926d821cdee034" ma:index="20" nillable="true" ma:taxonomy="true" ma:internalName="d18f2ccb84764b23b6926d821cdee034" ma:taxonomyFieldName="_x041a__x0435__x043c__x0020__x0441__x043e__x0433__x043b__x0430__x0441__x043e__x0432__x0430__x043d__x043e_" ma:displayName="Кем согласовано" ma:default="" ma:fieldId="{d18f2ccb-8476-4b23-b692-6d821cdee034}" ma:taxonomyMulti="true" ma:sspId="db6f1b7b-82bc-4ad8-9d5c-98e209d61db7" ma:termSetId="7cce0713-a10f-4d5f-8d45-f06eede1d5f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f7488aeecea048f7a14557c90073a2c2" ma:index="21" nillable="true" ma:taxonomy="true" ma:internalName="f7488aeecea048f7a14557c90073a2c2" ma:taxonomyFieldName="_x041a__x0435__x043c__x0020__x0440__x0430__x0437__x0440__x0430__x0431__x043e__x0442__x0430__x043d__x043e_" ma:displayName="Кем разработано" ma:default="" ma:fieldId="{f7488aee-cea0-48f7-a145-57c90073a2c2}" ma:taxonomyMulti="true" ma:sspId="db6f1b7b-82bc-4ad8-9d5c-98e209d61db7" ma:termSetId="bd219bc2-7d4c-4a14-8f32-f79b5ed653f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bdf55e6dee04c29bb63067bd1b9605d" ma:index="22" nillable="true" ma:taxonomy="true" ma:internalName="cbdf55e6dee04c29bb63067bd1b9605d" ma:taxonomyFieldName="_x2116__x0020__x0413__x043e__x0441__x043a__x043e__x043d__x0442__x0440__x0430__x043a__x0442__x0430_" ma:displayName="№ Госконтракта" ma:default="" ma:fieldId="{cbdf55e6-dee0-4c29-bb63-067bd1b9605d}" ma:sspId="db6f1b7b-82bc-4ad8-9d5c-98e209d61db7" ma:termSetId="7f84aeda-e986-4835-8f82-ff9d8ed946f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5ad1a0e528141dfb39b9c0b01e4e00f" ma:index="23" nillable="true" ma:taxonomy="true" ma:internalName="b5ad1a0e528141dfb39b9c0b01e4e00f" ma:taxonomyFieldName="_x2116__x0020__x0411__x041f_" ma:displayName="№ БП" ma:default="" ma:fieldId="{b5ad1a0e-5281-41df-b39b-9c0b01e4e00f}" ma:taxonomyMulti="true" ma:sspId="db6f1b7b-82bc-4ad8-9d5c-98e209d61db7" ma:termSetId="e6b6668e-e5c7-45b0-8dbd-5e1e6e1e523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4123bb8b8f4adaa1bacab654e38c2e" ma:index="24" nillable="true" ma:taxonomy="true" ma:internalName="ad4123bb8b8f4adaa1bacab654e38c2e" ma:taxonomyFieldName="_x041f__x0443__x043d__x043a__x0442__x0020__x0413__x041a_" ma:displayName="Пункт ГК" ma:readOnly="false" ma:default="" ma:fieldId="{ad4123bb-8b8f-4ada-a1ba-cab654e38c2e}" ma:taxonomyMulti="true" ma:sspId="db6f1b7b-82bc-4ad8-9d5c-98e209d61db7" ma:termSetId="8209f1b2-f4c7-47d1-aaab-9e755ee8140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x0421__x0441__x044b__x043b__x043a__x0430__x0020__x043d__x0430__x0020__x0434__x043e__x043a__x0443__x043c__x0435__x043d__x0442_" ma:index="29" nillable="true" ma:displayName="Ссылка на документ" ma:list="{4d0d6dd8-a09a-4b5d-b9c4-e87956b180b0}" ma:internalName="_x0421__x0441__x044b__x043b__x043a__x0430__x0020__x043d__x0430__x0020__x0434__x043e__x043a__x0443__x043c__x0435__x043d__x0442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164ced6b8d7467884a75fa8cbaf43fe" ma:index="31" nillable="true" ma:taxonomy="true" ma:internalName="h164ced6b8d7467884a75fa8cbaf43fe" ma:taxonomyFieldName="_x0422__x0435__x0445__x043d__x043e__x043b__x043e__x0433__x0438__x0447__x0435__x0441__x043a__x0438__x0439__x0020__x043f__x0440__x043e__x0446__x0435__x0441__x0441_" ma:displayName="Технологический процесс" ma:readOnly="false" ma:default="" ma:fieldId="{1164ced6-b8d7-4678-84a7-5fa8cbaf43fe}" ma:taxonomyMulti="true" ma:sspId="db6f1b7b-82bc-4ad8-9d5c-98e209d61db7" ma:termSetId="4be665ec-92a5-4e76-90ec-c0b08b2aa45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306efe849914684885747285e8ae134" ma:index="33" nillable="true" ma:taxonomy="true" ma:internalName="a306efe849914684885747285e8ae134" ma:taxonomyFieldName="_x0412__x0435__x0440__x0441__x0438__x044f__x0020__x0434__x043e__x043a__x0443__x043c__x0435__x043d__x0442__x0430_0" ma:displayName="Версия документа" ma:readOnly="false" ma:default="" ma:fieldId="{a306efe8-4991-4684-8857-47285e8ae134}" ma:sspId="db6f1b7b-82bc-4ad8-9d5c-98e209d61db7" ma:termSetId="8dbe36d5-f468-40d4-a691-75f460973a3c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11b604-f4e3-4579-986c-586c09df903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a31ef365-3ddb-46a2-9f9b-3a3068655071}" ma:internalName="TaxCatchAll" ma:showField="CatchAllData" ma:web="a611b604-f4e3-4579-986c-586c09df90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4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35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6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Тип контента"/>
        <xsd:element ref="dc:title" minOccurs="0" maxOccurs="1" ma:index="1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5ad1a0e528141dfb39b9c0b01e4e00f xmlns="4d0d6dd8-a09a-4b5d-b9c4-e87956b180b0">
      <Terms xmlns="http://schemas.microsoft.com/office/infopath/2007/PartnerControls"/>
    </b5ad1a0e528141dfb39b9c0b01e4e00f>
    <d18f2ccb84764b23b6926d821cdee034 xmlns="4d0d6dd8-a09a-4b5d-b9c4-e87956b180b0">
      <Terms xmlns="http://schemas.microsoft.com/office/infopath/2007/PartnerControls"/>
    </d18f2ccb84764b23b6926d821cdee034>
    <a306efe849914684885747285e8ae134 xmlns="4d0d6dd8-a09a-4b5d-b9c4-e87956b180b0">
      <Terms xmlns="http://schemas.microsoft.com/office/infopath/2007/PartnerControls"/>
    </a306efe849914684885747285e8ae134>
    <acae195551f849d4a7b38310eb2b2274 xmlns="4d0d6dd8-a09a-4b5d-b9c4-e87956b180b0">
      <Terms xmlns="http://schemas.microsoft.com/office/infopath/2007/PartnerControls"/>
    </acae195551f849d4a7b38310eb2b2274>
    <c3c9e2cbe72047a8b0e6582060329b45 xmlns="4d0d6dd8-a09a-4b5d-b9c4-e87956b180b0">
      <Terms xmlns="http://schemas.microsoft.com/office/infopath/2007/PartnerControls"/>
    </c3c9e2cbe72047a8b0e6582060329b45>
    <f7488aeecea048f7a14557c90073a2c2 xmlns="4d0d6dd8-a09a-4b5d-b9c4-e87956b180b0">
      <Terms xmlns="http://schemas.microsoft.com/office/infopath/2007/PartnerControls"/>
    </f7488aeecea048f7a14557c90073a2c2>
    <_dlc_DocId xmlns="a611b604-f4e3-4579-986c-586c09df9030">GNIVC-801897990-21442</_dlc_DocId>
    <_x0414__x0430__x0442__x0430__x0020__x0434__x043e__x043a__x0443__x043c__x0435__x043d__x0442__x0430_ xmlns="4d0d6dd8-a09a-4b5d-b9c4-e87956b180b0" xsi:nil="true"/>
    <h164ced6b8d7467884a75fa8cbaf43fe xmlns="4d0d6dd8-a09a-4b5d-b9c4-e87956b180b0">
      <Terms xmlns="http://schemas.microsoft.com/office/infopath/2007/PartnerControls"/>
    </h164ced6b8d7467884a75fa8cbaf43fe>
    <cbdf55e6dee04c29bb63067bd1b9605d xmlns="4d0d6dd8-a09a-4b5d-b9c4-e87956b180b0">
      <Terms xmlns="http://schemas.microsoft.com/office/infopath/2007/PartnerControls"/>
    </cbdf55e6dee04c29bb63067bd1b9605d>
    <TaxCatchAll xmlns="a611b604-f4e3-4579-986c-586c09df9030"/>
    <_dlc_DocIdUrl xmlns="a611b604-f4e3-4579-986c-586c09df9030">
      <Url>https://portal.gnivc.ru/library/_layouts/15/DocIdRedir.aspx?ID=GNIVC-801897990-21442</Url>
      <Description>GNIVC-801897990-21442</Description>
    </_dlc_DocIdUrl>
    <ad4123bb8b8f4adaa1bacab654e38c2e xmlns="4d0d6dd8-a09a-4b5d-b9c4-e87956b180b0">
      <Terms xmlns="http://schemas.microsoft.com/office/infopath/2007/PartnerControls"/>
    </ad4123bb8b8f4adaa1bacab654e38c2e>
    <k05a3bcf6dd74174bde09ab61c8ce6a3 xmlns="4d0d6dd8-a09a-4b5d-b9c4-e87956b180b0">
      <Terms xmlns="http://schemas.microsoft.com/office/infopath/2007/PartnerControls"/>
    </k05a3bcf6dd74174bde09ab61c8ce6a3>
    <pd6bb23275b74c87a1932418a195395c xmlns="4d0d6dd8-a09a-4b5d-b9c4-e87956b180b0">
      <Terms xmlns="http://schemas.microsoft.com/office/infopath/2007/PartnerControls"/>
    </pd6bb23275b74c87a1932418a195395c>
    <_x0421__x0441__x044b__x043b__x043a__x0430__x0020__x043d__x0430__x0020__x0434__x043e__x043a__x0443__x043c__x0435__x043d__x0442_ xmlns="4d0d6dd8-a09a-4b5d-b9c4-e87956b180b0"/>
    <_x0414__x0430__x0442__x0430__x0020__x0413__x041a_ xmlns="4d0d6dd8-a09a-4b5d-b9c4-e87956b180b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693EA-73DE-40B5-8FC0-7E0DEAA80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d6dd8-a09a-4b5d-b9c4-e87956b180b0"/>
    <ds:schemaRef ds:uri="a611b604-f4e3-4579-986c-586c09df9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E7FB-511F-4030-B60D-94F0B13F01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E751E5-02D6-4F25-8EB9-AB15CC2632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9FE3F86-1B7F-49BF-BBA5-DDB0C8F4C75F}">
  <ds:schemaRefs>
    <ds:schemaRef ds:uri="http://schemas.microsoft.com/office/2006/metadata/properties"/>
    <ds:schemaRef ds:uri="http://schemas.microsoft.com/office/infopath/2007/PartnerControls"/>
    <ds:schemaRef ds:uri="4d0d6dd8-a09a-4b5d-b9c4-e87956b180b0"/>
    <ds:schemaRef ds:uri="a611b604-f4e3-4579-986c-586c09df9030"/>
  </ds:schemaRefs>
</ds:datastoreItem>
</file>

<file path=customXml/itemProps5.xml><?xml version="1.0" encoding="utf-8"?>
<ds:datastoreItem xmlns:ds="http://schemas.openxmlformats.org/officeDocument/2006/customXml" ds:itemID="{09AEC6EB-BDD2-42C4-B876-213E993CE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18968</TotalTime>
  <Pages>25</Pages>
  <Words>5895</Words>
  <Characters>33603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пользователя вида сведений СМЭВ 3.0</vt:lpstr>
    </vt:vector>
  </TitlesOfParts>
  <Company>АО "ГНИВЦ"</Company>
  <LinksUpToDate>false</LinksUpToDate>
  <CharactersWithSpaces>39420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пользователя вида сведений СМЭВ 3.0</dc:title>
  <dc:creator>Авельчев Антон Евгеньевич</dc:creator>
  <cp:keywords/>
  <dc:description/>
  <cp:lastModifiedBy>Авельчев Антон Евгеньевич</cp:lastModifiedBy>
  <cp:revision>558</cp:revision>
  <dcterms:created xsi:type="dcterms:W3CDTF">2016-04-18T06:49:00Z</dcterms:created>
  <dcterms:modified xsi:type="dcterms:W3CDTF">2019-10-09T08:00:00Z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0x010100EAFF6A1F9FA6514694E8B80028562516</vt:lpwstr>
  </property>
  <property fmtid="{D5CDD505-2E9C-101B-9397-08002B2CF9AE}" pid="3" name="_dlc_DocIdItemGuid">
    <vt:lpwstr>4cbf3c64-a361-46fd-8bfa-6b021750e7f1</vt:lpwstr>
  </property>
</Properties>
</file>